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D64" w:rsidRDefault="00ED699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7pt;margin-top:-54.3pt;width:255.75pt;height:191.25pt;z-index:25165772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68"/>
                    <w:gridCol w:w="4820"/>
                  </w:tblGrid>
                  <w:tr w:rsidR="008F5D64">
                    <w:tc>
                      <w:tcPr>
                        <w:tcW w:w="4968" w:type="dxa"/>
                        <w:shd w:val="clear" w:color="auto" w:fill="auto"/>
                      </w:tcPr>
                      <w:p w:rsidR="008F5D64" w:rsidRDefault="008F5D64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F5D64" w:rsidRDefault="00336A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76275" cy="838200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8382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F5D64" w:rsidRDefault="008F5D6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Администрация</w:t>
                        </w:r>
                      </w:p>
                      <w:p w:rsidR="008F5D64" w:rsidRDefault="008F5D64">
                        <w:pPr>
                          <w:tabs>
                            <w:tab w:val="left" w:pos="6943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Муниципального образования</w:t>
                        </w:r>
                      </w:p>
                      <w:p w:rsidR="008F5D64" w:rsidRDefault="008F5D6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</w:rPr>
                          <w:t>Фалилеевское сельское поселение</w:t>
                        </w:r>
                        <w:r>
                          <w:rPr>
                            <w:bCs/>
                          </w:rPr>
                          <w:t>»</w:t>
                        </w:r>
                      </w:p>
                      <w:p w:rsidR="008F5D64" w:rsidRDefault="008F5D64">
                        <w:pPr>
                          <w:tabs>
                            <w:tab w:val="left" w:pos="6742"/>
                          </w:tabs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муниципального образования</w:t>
                        </w:r>
                      </w:p>
                      <w:p w:rsidR="008F5D64" w:rsidRDefault="008F5D6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«Кингисеппский муниципальный район»</w:t>
                        </w:r>
                      </w:p>
                      <w:p w:rsidR="008F5D64" w:rsidRDefault="008F5D64">
                        <w:pPr>
                          <w:pStyle w:val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>Ленинградской области</w:t>
                        </w:r>
                      </w:p>
                      <w:p w:rsidR="008F5D64" w:rsidRDefault="008F5D64" w:rsidP="005B798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820" w:type="dxa"/>
                        <w:shd w:val="clear" w:color="auto" w:fill="auto"/>
                      </w:tcPr>
                      <w:p w:rsidR="008F5D64" w:rsidRDefault="008F5D64">
                        <w:pPr>
                          <w:snapToGrid w:val="0"/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8F5D64" w:rsidRDefault="008F5D64">
                        <w:pPr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8F5D64" w:rsidRDefault="008F5D64">
                        <w:pPr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492BD4" w:rsidRDefault="00492BD4">
                        <w:pPr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492BD4" w:rsidRDefault="00492BD4">
                        <w:pPr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492BD4" w:rsidRDefault="00492BD4">
                        <w:pPr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667B9D" w:rsidRDefault="00667B9D" w:rsidP="00492BD4">
                        <w:pPr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582914" w:rsidRDefault="00582914" w:rsidP="00492BD4">
                        <w:pPr>
                          <w:jc w:val="right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8F5D64" w:rsidRDefault="008F5D64"/>
              </w:txbxContent>
            </v:textbox>
            <w10:wrap type="square" side="largest" anchorx="margin"/>
          </v:shape>
        </w:pict>
      </w:r>
    </w:p>
    <w:p w:rsidR="008F5D64" w:rsidRDefault="008F5D64"/>
    <w:p w:rsidR="008F5D64" w:rsidRDefault="008F5D64">
      <w:pPr>
        <w:rPr>
          <w:bCs/>
        </w:rPr>
      </w:pPr>
      <w:r>
        <w:rPr>
          <w:b/>
          <w:bCs/>
        </w:rPr>
        <w:t xml:space="preserve">              </w:t>
      </w:r>
    </w:p>
    <w:p w:rsidR="008F5D64" w:rsidRDefault="008F5D64">
      <w:pPr>
        <w:rPr>
          <w:bCs/>
        </w:rPr>
      </w:pPr>
    </w:p>
    <w:p w:rsidR="00EC1E79" w:rsidRDefault="00EC1E79">
      <w:pPr>
        <w:jc w:val="both"/>
        <w:rPr>
          <w:bCs/>
        </w:rPr>
      </w:pPr>
    </w:p>
    <w:p w:rsidR="00667B9D" w:rsidRDefault="00667B9D">
      <w:pPr>
        <w:jc w:val="both"/>
        <w:rPr>
          <w:bCs/>
        </w:rPr>
      </w:pPr>
    </w:p>
    <w:p w:rsidR="00582914" w:rsidRDefault="00582914">
      <w:pPr>
        <w:jc w:val="both"/>
        <w:rPr>
          <w:bCs/>
        </w:rPr>
      </w:pPr>
    </w:p>
    <w:p w:rsidR="00667B9D" w:rsidRDefault="00667B9D">
      <w:pPr>
        <w:jc w:val="both"/>
        <w:rPr>
          <w:bCs/>
        </w:rPr>
      </w:pPr>
    </w:p>
    <w:p w:rsidR="00667B9D" w:rsidRDefault="00667B9D">
      <w:pPr>
        <w:jc w:val="both"/>
        <w:rPr>
          <w:bCs/>
        </w:rPr>
      </w:pPr>
      <w:r>
        <w:rPr>
          <w:bCs/>
        </w:rPr>
        <w:t xml:space="preserve">             </w:t>
      </w:r>
    </w:p>
    <w:p w:rsidR="00667B9D" w:rsidRDefault="00667B9D">
      <w:pPr>
        <w:jc w:val="both"/>
        <w:rPr>
          <w:bCs/>
        </w:rPr>
      </w:pPr>
    </w:p>
    <w:p w:rsidR="00A3544D" w:rsidRDefault="00A3544D" w:rsidP="00A3544D">
      <w:pPr>
        <w:jc w:val="both"/>
        <w:rPr>
          <w:bCs/>
        </w:rPr>
      </w:pPr>
    </w:p>
    <w:p w:rsidR="00A3544D" w:rsidRDefault="00A3544D" w:rsidP="007C6205">
      <w:pPr>
        <w:jc w:val="center"/>
        <w:rPr>
          <w:b/>
          <w:bCs/>
        </w:rPr>
      </w:pPr>
      <w:r>
        <w:rPr>
          <w:b/>
          <w:bCs/>
        </w:rPr>
        <w:t>ПОСТАНОВЛЕНИЕ</w:t>
      </w:r>
      <w:r w:rsidR="000F2C85">
        <w:rPr>
          <w:b/>
          <w:bCs/>
        </w:rPr>
        <w:t xml:space="preserve"> </w:t>
      </w:r>
    </w:p>
    <w:p w:rsidR="007C6205" w:rsidRDefault="007C6205" w:rsidP="007C6205">
      <w:pPr>
        <w:jc w:val="center"/>
        <w:rPr>
          <w:b/>
          <w:bCs/>
        </w:rPr>
      </w:pPr>
    </w:p>
    <w:p w:rsidR="00A3544D" w:rsidRDefault="00415F1D" w:rsidP="00A3544D">
      <w:pPr>
        <w:jc w:val="both"/>
        <w:rPr>
          <w:bCs/>
        </w:rPr>
      </w:pPr>
      <w:r>
        <w:rPr>
          <w:bCs/>
        </w:rPr>
        <w:t xml:space="preserve">От  </w:t>
      </w:r>
      <w:r w:rsidR="000F2C85">
        <w:rPr>
          <w:bCs/>
        </w:rPr>
        <w:t>23.10.2017</w:t>
      </w:r>
      <w:r w:rsidR="007C6205">
        <w:rPr>
          <w:bCs/>
        </w:rPr>
        <w:t xml:space="preserve"> г.     №  </w:t>
      </w:r>
      <w:r w:rsidR="000F2C85">
        <w:rPr>
          <w:bCs/>
        </w:rPr>
        <w:t>152</w:t>
      </w:r>
    </w:p>
    <w:p w:rsidR="004356C3" w:rsidRDefault="004356C3" w:rsidP="00A3544D">
      <w:pPr>
        <w:jc w:val="both"/>
        <w:rPr>
          <w:b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1"/>
      </w:tblGrid>
      <w:tr w:rsidR="004356C3" w:rsidTr="004356C3">
        <w:trPr>
          <w:trHeight w:val="1528"/>
        </w:trPr>
        <w:tc>
          <w:tcPr>
            <w:tcW w:w="4711" w:type="dxa"/>
          </w:tcPr>
          <w:p w:rsidR="004356C3" w:rsidRPr="004356C3" w:rsidRDefault="00EB5268" w:rsidP="004356C3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численного состава административной комиссии , с правом составлять протоколы об административных правонарушениях, за нарушение нормативно-правовых актов.</w:t>
            </w:r>
          </w:p>
          <w:p w:rsidR="004356C3" w:rsidRDefault="004356C3" w:rsidP="00A3544D">
            <w:pPr>
              <w:jc w:val="both"/>
              <w:rPr>
                <w:bCs/>
              </w:rPr>
            </w:pPr>
          </w:p>
        </w:tc>
      </w:tr>
    </w:tbl>
    <w:p w:rsidR="004356C3" w:rsidRDefault="004356C3" w:rsidP="00A3544D">
      <w:pPr>
        <w:jc w:val="both"/>
        <w:rPr>
          <w:bCs/>
        </w:rPr>
      </w:pPr>
    </w:p>
    <w:p w:rsidR="00A3544D" w:rsidRDefault="00A3544D" w:rsidP="00A3544D">
      <w:pPr>
        <w:jc w:val="both"/>
        <w:rPr>
          <w:bCs/>
        </w:rPr>
      </w:pPr>
      <w:r>
        <w:rPr>
          <w:bCs/>
        </w:rPr>
        <w:t xml:space="preserve">     В соответствии с областным законом ленинградской области от 13 октября 2006 года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а также  в соответствии с законом Ленинградской области от 02.07.2003 года № 47-оз «Об административных правонарушениях»:</w:t>
      </w:r>
    </w:p>
    <w:p w:rsidR="00A3544D" w:rsidRPr="00EB5268" w:rsidRDefault="00A3544D" w:rsidP="00A3544D">
      <w:pPr>
        <w:jc w:val="both"/>
        <w:rPr>
          <w:b/>
          <w:bCs/>
        </w:rPr>
      </w:pPr>
      <w:r w:rsidRPr="00EB5268">
        <w:rPr>
          <w:b/>
          <w:bCs/>
        </w:rPr>
        <w:t>Постановляю:</w:t>
      </w:r>
    </w:p>
    <w:p w:rsidR="007C398C" w:rsidRDefault="00930777" w:rsidP="004356C3">
      <w:pPr>
        <w:numPr>
          <w:ilvl w:val="0"/>
          <w:numId w:val="5"/>
        </w:numPr>
        <w:ind w:left="0" w:firstLine="0"/>
        <w:jc w:val="both"/>
        <w:rPr>
          <w:bCs/>
        </w:rPr>
      </w:pPr>
      <w:r w:rsidRPr="004356C3">
        <w:rPr>
          <w:bCs/>
        </w:rPr>
        <w:t xml:space="preserve">Считать </w:t>
      </w:r>
      <w:r w:rsidR="004356C3" w:rsidRPr="004356C3">
        <w:rPr>
          <w:bCs/>
        </w:rPr>
        <w:t>утратившим силу Постановления: №50</w:t>
      </w:r>
      <w:r w:rsidR="007871E8">
        <w:rPr>
          <w:bCs/>
        </w:rPr>
        <w:t xml:space="preserve"> </w:t>
      </w:r>
      <w:r w:rsidR="004356C3" w:rsidRPr="004356C3">
        <w:rPr>
          <w:bCs/>
        </w:rPr>
        <w:t xml:space="preserve">от 20.05.2014г «О наделении сотрудников администрации МО «Фалилеевское сельское поселение» полномочиями составлять протоколы об административных правонарушениях, за нарушение нормативно-правовых актов»; </w:t>
      </w:r>
      <w:r w:rsidRPr="004356C3">
        <w:rPr>
          <w:bCs/>
        </w:rPr>
        <w:t>№146 от 19.12.2014</w:t>
      </w:r>
      <w:r w:rsidR="004356C3" w:rsidRPr="004356C3">
        <w:rPr>
          <w:bCs/>
        </w:rPr>
        <w:t xml:space="preserve"> « О внесении изменений в постановление  № 50 от 20.05.2014 «О наделении сотрудников администрации МО «Фалилеевское сельское поселение» полномочиями составлять протоколы об административных правонарушениях, за нарушение нормативно-правовых актов»</w:t>
      </w:r>
      <w:r w:rsidRPr="004356C3">
        <w:rPr>
          <w:bCs/>
        </w:rPr>
        <w:t>; №52 от 19.05.2016 г.</w:t>
      </w:r>
      <w:r w:rsidR="004356C3" w:rsidRPr="004356C3">
        <w:rPr>
          <w:bCs/>
        </w:rPr>
        <w:t xml:space="preserve"> « О внесении изменений в постановление № 146  от 19.12.2014 «О наделении сотрудников администрации МО «Фалилеевское сельское поселение» полномочиями составлять протоколы об административных правонарушениях, за наруш</w:t>
      </w:r>
      <w:r w:rsidR="000F2C85">
        <w:rPr>
          <w:bCs/>
        </w:rPr>
        <w:t>ение нормативно-правовых актов» №130 от 01.11.2016г « О внесении изменений в постановление администрации МО «Фалилеевское сельское поселение» №52 от 19.05.2016г., № 79 от 30.05.2017г « О наделении членов административной комиссии МО «Фалилеевское сельское поселение» полномочиями составлять протоколы об административных правонарушениях»</w:t>
      </w:r>
    </w:p>
    <w:p w:rsidR="00A3544D" w:rsidRPr="004356C3" w:rsidRDefault="00A3544D" w:rsidP="004356C3">
      <w:pPr>
        <w:numPr>
          <w:ilvl w:val="0"/>
          <w:numId w:val="5"/>
        </w:numPr>
        <w:ind w:left="0" w:firstLine="0"/>
        <w:jc w:val="both"/>
        <w:rPr>
          <w:bCs/>
        </w:rPr>
      </w:pPr>
      <w:r w:rsidRPr="004356C3">
        <w:rPr>
          <w:bCs/>
        </w:rPr>
        <w:t xml:space="preserve">Утвердить </w:t>
      </w:r>
      <w:r w:rsidR="004356C3" w:rsidRPr="004356C3">
        <w:rPr>
          <w:bCs/>
        </w:rPr>
        <w:t>С</w:t>
      </w:r>
      <w:r w:rsidRPr="004356C3">
        <w:rPr>
          <w:bCs/>
        </w:rPr>
        <w:t xml:space="preserve">остав </w:t>
      </w:r>
      <w:r w:rsidR="00EB5268">
        <w:rPr>
          <w:bCs/>
        </w:rPr>
        <w:t>административной комиссии</w:t>
      </w:r>
      <w:r w:rsidR="004356C3" w:rsidRPr="004356C3">
        <w:rPr>
          <w:bCs/>
        </w:rPr>
        <w:t xml:space="preserve"> МО «Фалилеевское сельское поселение»</w:t>
      </w:r>
      <w:r w:rsidR="004356C3">
        <w:rPr>
          <w:bCs/>
        </w:rPr>
        <w:t xml:space="preserve"> </w:t>
      </w:r>
      <w:r w:rsidR="00EB5268">
        <w:rPr>
          <w:bCs/>
        </w:rPr>
        <w:t>с правом</w:t>
      </w:r>
      <w:r w:rsidR="004356C3" w:rsidRPr="004356C3">
        <w:rPr>
          <w:bCs/>
        </w:rPr>
        <w:t xml:space="preserve"> составлять протоколы об административных правонарушениях, за нарушение нормативно-правовых актов</w:t>
      </w:r>
      <w:r w:rsidR="004356C3">
        <w:rPr>
          <w:bCs/>
        </w:rPr>
        <w:t xml:space="preserve"> </w:t>
      </w:r>
      <w:r w:rsidR="004356C3" w:rsidRPr="004356C3">
        <w:rPr>
          <w:bCs/>
        </w:rPr>
        <w:t xml:space="preserve"> (Приложение № 1).</w:t>
      </w:r>
    </w:p>
    <w:p w:rsidR="004356C3" w:rsidRDefault="004356C3" w:rsidP="004356C3">
      <w:pPr>
        <w:numPr>
          <w:ilvl w:val="0"/>
          <w:numId w:val="5"/>
        </w:numPr>
        <w:ind w:left="0" w:firstLine="0"/>
        <w:jc w:val="both"/>
        <w:rPr>
          <w:bCs/>
        </w:rPr>
      </w:pPr>
      <w:r>
        <w:rPr>
          <w:bCs/>
        </w:rPr>
        <w:t>Постановление вступает в силу с момента его подписания.</w:t>
      </w:r>
    </w:p>
    <w:p w:rsidR="004356C3" w:rsidRDefault="004356C3" w:rsidP="004356C3">
      <w:pPr>
        <w:numPr>
          <w:ilvl w:val="0"/>
          <w:numId w:val="5"/>
        </w:numPr>
        <w:ind w:left="0" w:firstLine="0"/>
        <w:jc w:val="both"/>
        <w:rPr>
          <w:bCs/>
        </w:rPr>
      </w:pPr>
      <w:r>
        <w:rPr>
          <w:bCs/>
        </w:rPr>
        <w:t>Контроль за исполнением постановления оставляю за собой.</w:t>
      </w:r>
    </w:p>
    <w:p w:rsidR="004356C3" w:rsidRDefault="004356C3" w:rsidP="004356C3">
      <w:pPr>
        <w:jc w:val="both"/>
        <w:rPr>
          <w:bCs/>
        </w:rPr>
      </w:pPr>
    </w:p>
    <w:p w:rsidR="00EB5268" w:rsidRDefault="00336AAE" w:rsidP="004356C3">
      <w:pPr>
        <w:jc w:val="both"/>
        <w:rPr>
          <w:bCs/>
        </w:rPr>
      </w:pPr>
      <w:r>
        <w:rPr>
          <w:bCs/>
        </w:rPr>
        <w:t>Глава администрации                                              С.Г.Фили</w:t>
      </w:r>
      <w:r w:rsidR="00CC7A0A">
        <w:rPr>
          <w:bCs/>
        </w:rPr>
        <w:t>п</w:t>
      </w:r>
      <w:r>
        <w:rPr>
          <w:bCs/>
        </w:rPr>
        <w:t xml:space="preserve">пова </w:t>
      </w:r>
    </w:p>
    <w:p w:rsidR="004356C3" w:rsidRPr="004356C3" w:rsidRDefault="004356C3" w:rsidP="004356C3">
      <w:pPr>
        <w:ind w:left="420"/>
        <w:jc w:val="both"/>
        <w:rPr>
          <w:bCs/>
        </w:rPr>
      </w:pPr>
    </w:p>
    <w:p w:rsidR="00A3544D" w:rsidRDefault="004356C3" w:rsidP="004356C3">
      <w:pPr>
        <w:ind w:left="780"/>
        <w:jc w:val="right"/>
        <w:rPr>
          <w:bCs/>
        </w:rPr>
      </w:pPr>
      <w:r>
        <w:rPr>
          <w:bCs/>
        </w:rPr>
        <w:lastRenderedPageBreak/>
        <w:t xml:space="preserve">Приложение № 1 </w:t>
      </w:r>
    </w:p>
    <w:p w:rsidR="004356C3" w:rsidRDefault="00CA2EAE" w:rsidP="004356C3">
      <w:pPr>
        <w:ind w:left="780"/>
        <w:jc w:val="right"/>
        <w:rPr>
          <w:bCs/>
        </w:rPr>
      </w:pPr>
      <w:r>
        <w:rPr>
          <w:bCs/>
        </w:rPr>
        <w:t>К постановлению № 152 от 23.10.2017 г</w:t>
      </w:r>
    </w:p>
    <w:p w:rsidR="004356C3" w:rsidRDefault="004356C3" w:rsidP="004356C3">
      <w:pPr>
        <w:ind w:left="780"/>
        <w:jc w:val="right"/>
        <w:rPr>
          <w:bCs/>
        </w:rPr>
      </w:pPr>
    </w:p>
    <w:p w:rsidR="004356C3" w:rsidRDefault="004356C3" w:rsidP="004356C3">
      <w:pPr>
        <w:ind w:left="780"/>
        <w:jc w:val="right"/>
        <w:rPr>
          <w:bCs/>
        </w:rPr>
      </w:pPr>
    </w:p>
    <w:p w:rsidR="004356C3" w:rsidRDefault="004356C3" w:rsidP="004356C3">
      <w:pPr>
        <w:ind w:left="780"/>
        <w:jc w:val="right"/>
        <w:rPr>
          <w:bCs/>
        </w:rPr>
      </w:pPr>
    </w:p>
    <w:p w:rsidR="004356C3" w:rsidRPr="004356C3" w:rsidRDefault="004356C3" w:rsidP="004356C3">
      <w:pPr>
        <w:ind w:left="780"/>
        <w:jc w:val="center"/>
        <w:rPr>
          <w:b/>
          <w:bCs/>
        </w:rPr>
      </w:pPr>
      <w:r w:rsidRPr="004356C3">
        <w:rPr>
          <w:b/>
          <w:bCs/>
        </w:rPr>
        <w:t>СОСТАВ</w:t>
      </w:r>
    </w:p>
    <w:p w:rsidR="004356C3" w:rsidRDefault="00EB5268" w:rsidP="00EB5268">
      <w:pPr>
        <w:jc w:val="center"/>
        <w:rPr>
          <w:bCs/>
        </w:rPr>
      </w:pPr>
      <w:r>
        <w:rPr>
          <w:bCs/>
        </w:rPr>
        <w:t>административной комиссии, с правом составления протоколов об    административных правонарушениях, за нарушение нормативно-правовых актов</w:t>
      </w:r>
    </w:p>
    <w:p w:rsidR="004356C3" w:rsidRDefault="004356C3" w:rsidP="004356C3">
      <w:pPr>
        <w:ind w:left="780"/>
        <w:jc w:val="right"/>
        <w:rPr>
          <w:bCs/>
        </w:rPr>
      </w:pPr>
    </w:p>
    <w:p w:rsidR="004356C3" w:rsidRDefault="004356C3" w:rsidP="00336AAE">
      <w:pPr>
        <w:ind w:left="780"/>
        <w:jc w:val="center"/>
        <w:rPr>
          <w:bCs/>
        </w:rPr>
      </w:pPr>
    </w:p>
    <w:p w:rsidR="00336AAE" w:rsidRDefault="00336AAE" w:rsidP="004356C3">
      <w:pPr>
        <w:ind w:left="780"/>
        <w:jc w:val="right"/>
        <w:rPr>
          <w:bCs/>
        </w:rPr>
      </w:pPr>
    </w:p>
    <w:p w:rsidR="004356C3" w:rsidRPr="004356C3" w:rsidRDefault="004356C3" w:rsidP="004356C3">
      <w:pPr>
        <w:ind w:left="780"/>
        <w:jc w:val="center"/>
        <w:rPr>
          <w:bCs/>
        </w:rPr>
      </w:pPr>
    </w:p>
    <w:p w:rsidR="00A3544D" w:rsidRDefault="00A3544D" w:rsidP="00336AAE">
      <w:pPr>
        <w:jc w:val="both"/>
        <w:rPr>
          <w:bCs/>
        </w:rPr>
      </w:pPr>
      <w:r>
        <w:rPr>
          <w:bCs/>
        </w:rPr>
        <w:t xml:space="preserve">Председатель ад/к                                         Филиппова С.Г. - глава администрации </w:t>
      </w:r>
    </w:p>
    <w:p w:rsidR="00A3544D" w:rsidRDefault="00A3544D" w:rsidP="00336AAE">
      <w:pPr>
        <w:jc w:val="both"/>
        <w:rPr>
          <w:bCs/>
        </w:rPr>
      </w:pPr>
      <w:r>
        <w:rPr>
          <w:bCs/>
        </w:rPr>
        <w:t xml:space="preserve">Зам. Председателя ад/к                                 Жукова Ю.В.-  специалист администрации </w:t>
      </w:r>
    </w:p>
    <w:p w:rsidR="00A3544D" w:rsidRDefault="00A3544D" w:rsidP="00336AAE">
      <w:pPr>
        <w:jc w:val="both"/>
        <w:rPr>
          <w:bCs/>
        </w:rPr>
      </w:pPr>
      <w:r>
        <w:rPr>
          <w:bCs/>
        </w:rPr>
        <w:t xml:space="preserve">Секретарь ад/к                          </w:t>
      </w:r>
      <w:r w:rsidR="007C6205">
        <w:rPr>
          <w:bCs/>
        </w:rPr>
        <w:t xml:space="preserve">                     Бадун Я.Б.</w:t>
      </w:r>
      <w:r>
        <w:rPr>
          <w:bCs/>
        </w:rPr>
        <w:t xml:space="preserve">- специалист администрации   </w:t>
      </w:r>
    </w:p>
    <w:p w:rsidR="00A3544D" w:rsidRDefault="00A3544D" w:rsidP="00A3544D">
      <w:pPr>
        <w:jc w:val="both"/>
        <w:rPr>
          <w:bCs/>
        </w:rPr>
      </w:pPr>
      <w:r>
        <w:rPr>
          <w:bCs/>
        </w:rPr>
        <w:t xml:space="preserve">                 </w:t>
      </w:r>
    </w:p>
    <w:p w:rsidR="00A3544D" w:rsidRDefault="00EB5268" w:rsidP="00336AAE">
      <w:pPr>
        <w:jc w:val="both"/>
        <w:rPr>
          <w:bCs/>
        </w:rPr>
      </w:pPr>
      <w:r>
        <w:rPr>
          <w:bCs/>
        </w:rPr>
        <w:t>Состав</w:t>
      </w:r>
      <w:r w:rsidR="00A3544D">
        <w:rPr>
          <w:bCs/>
        </w:rPr>
        <w:t xml:space="preserve"> административной комиссии:</w:t>
      </w:r>
    </w:p>
    <w:p w:rsidR="00A3544D" w:rsidRDefault="007C6205" w:rsidP="00336AAE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Водалазскин</w:t>
      </w:r>
      <w:r w:rsidR="00A3544D">
        <w:rPr>
          <w:bCs/>
        </w:rPr>
        <w:t xml:space="preserve"> Игорь Алексеевич – участковый уполномоченный </w:t>
      </w:r>
    </w:p>
    <w:p w:rsidR="00A3544D" w:rsidRDefault="00A3544D" w:rsidP="00336AAE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Лыткин Игорь Борисович – Глава МО «Фалилеевское сельское поселение»</w:t>
      </w:r>
    </w:p>
    <w:p w:rsidR="00A3544D" w:rsidRDefault="00A3544D" w:rsidP="00336AAE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Лякишев Евгений Александрович – депутат Совета депутатов</w:t>
      </w:r>
    </w:p>
    <w:p w:rsidR="00336AAE" w:rsidRPr="00336AAE" w:rsidRDefault="00336AAE" w:rsidP="00336AAE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Устинова Надежда Валентиновна – депутат Совета депутатов</w:t>
      </w:r>
    </w:p>
    <w:p w:rsidR="00336AAE" w:rsidRPr="00336AAE" w:rsidRDefault="00336AAE" w:rsidP="00336AAE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Никитина Анна Анатольевна – главный бухгалтер</w:t>
      </w:r>
    </w:p>
    <w:p w:rsidR="00A3544D" w:rsidRDefault="007C6205" w:rsidP="00336AAE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Очкаленко Елена Викторовна</w:t>
      </w:r>
      <w:r w:rsidR="00A3544D">
        <w:rPr>
          <w:bCs/>
        </w:rPr>
        <w:t xml:space="preserve"> – </w:t>
      </w:r>
      <w:r w:rsidR="007C398C">
        <w:rPr>
          <w:bCs/>
        </w:rPr>
        <w:t xml:space="preserve"> землеустроитель </w:t>
      </w:r>
    </w:p>
    <w:p w:rsidR="00A3544D" w:rsidRDefault="00A3544D" w:rsidP="00336AAE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Пегашев Александр Сергеевич – специалист администрации по ГО и ЧС</w:t>
      </w:r>
    </w:p>
    <w:p w:rsidR="00336AAE" w:rsidRDefault="00336AAE" w:rsidP="00336AAE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Шумилова Елена Павловна – мастер ООО «УК «Коммунальные сети»</w:t>
      </w:r>
    </w:p>
    <w:p w:rsidR="00A3544D" w:rsidRDefault="00A3544D" w:rsidP="00336AAE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Смирнова Валентина Дмитриевна – представитель общественности</w:t>
      </w:r>
    </w:p>
    <w:p w:rsidR="00A3544D" w:rsidRPr="00336AAE" w:rsidRDefault="00336AAE" w:rsidP="00336AAE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Берлизев Олег Витальевич – представитель общественности</w:t>
      </w:r>
    </w:p>
    <w:p w:rsidR="00A3544D" w:rsidRDefault="00A3544D" w:rsidP="00336AAE">
      <w:pPr>
        <w:jc w:val="both"/>
        <w:rPr>
          <w:bCs/>
        </w:rPr>
      </w:pPr>
    </w:p>
    <w:p w:rsidR="009E499B" w:rsidRDefault="00A3544D" w:rsidP="00A3544D">
      <w:pPr>
        <w:numPr>
          <w:ilvl w:val="0"/>
          <w:numId w:val="5"/>
        </w:numPr>
        <w:ind w:left="0" w:firstLine="0"/>
        <w:jc w:val="both"/>
        <w:rPr>
          <w:b/>
          <w:bCs/>
        </w:rPr>
      </w:pPr>
      <w:r w:rsidRPr="00930777">
        <w:rPr>
          <w:bCs/>
        </w:rPr>
        <w:t>Наделить полномочиями составлять протоколы об административных правонарушениях, выявленных на территории МО «Фалилеевское сельское</w:t>
      </w:r>
      <w:r>
        <w:rPr>
          <w:b/>
          <w:bCs/>
        </w:rPr>
        <w:t xml:space="preserve"> </w:t>
      </w:r>
      <w:r w:rsidRPr="00930777">
        <w:rPr>
          <w:bCs/>
        </w:rPr>
        <w:t>поселение»</w:t>
      </w:r>
      <w:r w:rsidR="00930777">
        <w:rPr>
          <w:bCs/>
        </w:rPr>
        <w:t xml:space="preserve"> </w:t>
      </w:r>
      <w:r w:rsidRPr="00930777">
        <w:rPr>
          <w:bCs/>
        </w:rPr>
        <w:t>следующих должностных лиц</w:t>
      </w:r>
      <w:r>
        <w:rPr>
          <w:b/>
          <w:bCs/>
        </w:rPr>
        <w:t xml:space="preserve">:   </w:t>
      </w:r>
    </w:p>
    <w:p w:rsidR="00A3544D" w:rsidRPr="009E499B" w:rsidRDefault="00A3544D" w:rsidP="00A3544D">
      <w:pPr>
        <w:numPr>
          <w:ilvl w:val="0"/>
          <w:numId w:val="5"/>
        </w:numPr>
        <w:ind w:left="0" w:firstLine="0"/>
        <w:jc w:val="both"/>
        <w:rPr>
          <w:b/>
          <w:bCs/>
        </w:rPr>
      </w:pPr>
      <w:r w:rsidRPr="009E499B">
        <w:rPr>
          <w:bCs/>
        </w:rPr>
        <w:t>Жукова Юлия Валерьевна – специалист администрации по статьям 2.6, 3.2, 7.2, 7.2-1, 7.6, 8.1</w:t>
      </w:r>
      <w:r w:rsidR="00CA2EAE">
        <w:rPr>
          <w:bCs/>
        </w:rPr>
        <w:t>, 4.9</w:t>
      </w:r>
      <w:r w:rsidRPr="009E499B">
        <w:rPr>
          <w:bCs/>
        </w:rPr>
        <w:t xml:space="preserve"> Областного Закона Ленинградской области от 02.07.2003 г. № 47-оз. </w:t>
      </w:r>
    </w:p>
    <w:p w:rsidR="00A3544D" w:rsidRDefault="007C6205" w:rsidP="00A3544D">
      <w:pPr>
        <w:jc w:val="both"/>
        <w:rPr>
          <w:bCs/>
        </w:rPr>
      </w:pPr>
      <w:r>
        <w:rPr>
          <w:bCs/>
        </w:rPr>
        <w:t>Очкаленко Елена Викторовна</w:t>
      </w:r>
      <w:r w:rsidR="007C398C">
        <w:rPr>
          <w:bCs/>
        </w:rPr>
        <w:t xml:space="preserve"> - землеустроитель</w:t>
      </w:r>
      <w:r w:rsidR="00A3544D">
        <w:rPr>
          <w:bCs/>
        </w:rPr>
        <w:t xml:space="preserve"> по статьям 2.3, 3.1, 4.2, 4.3, 4.5, 4.6, 4.7, 4.8, 9.1</w:t>
      </w:r>
      <w:r w:rsidR="00CA2EAE">
        <w:rPr>
          <w:bCs/>
        </w:rPr>
        <w:t>, 4.10, 4.12</w:t>
      </w:r>
      <w:r w:rsidR="00A3544D">
        <w:rPr>
          <w:bCs/>
        </w:rPr>
        <w:t xml:space="preserve"> Областного Закона Ленинградской области от 02.07.2003 г. № 47-оз.</w:t>
      </w:r>
    </w:p>
    <w:p w:rsidR="00A3544D" w:rsidRDefault="00A3544D" w:rsidP="00A3544D">
      <w:pPr>
        <w:jc w:val="both"/>
        <w:rPr>
          <w:bCs/>
        </w:rPr>
      </w:pPr>
      <w:r>
        <w:rPr>
          <w:bCs/>
        </w:rPr>
        <w:t xml:space="preserve">Пегашев Александр Сергеевич - специалист администрации по статьям 2.2-1, 2.10, </w:t>
      </w:r>
      <w:r w:rsidR="0027568A">
        <w:rPr>
          <w:bCs/>
        </w:rPr>
        <w:t>3</w:t>
      </w:r>
      <w:r>
        <w:rPr>
          <w:bCs/>
        </w:rPr>
        <w:t>.3, 3.5, 7.2 7.2-1</w:t>
      </w:r>
      <w:r w:rsidR="00CA2EAE">
        <w:rPr>
          <w:bCs/>
        </w:rPr>
        <w:t>, 4.9</w:t>
      </w:r>
      <w:r>
        <w:rPr>
          <w:bCs/>
        </w:rPr>
        <w:t xml:space="preserve"> Областного Закона Ленинградской области от 02.07.2003 г. № 47-оз.</w:t>
      </w:r>
    </w:p>
    <w:p w:rsidR="00A3544D" w:rsidRDefault="00A3544D" w:rsidP="00A3544D">
      <w:pPr>
        <w:jc w:val="both"/>
        <w:rPr>
          <w:bCs/>
        </w:rPr>
      </w:pPr>
      <w:r>
        <w:rPr>
          <w:bCs/>
        </w:rPr>
        <w:t>Шумилова Елена Павловна - мастер ООО «УК «Коммунальные сети» по статьям 2.</w:t>
      </w:r>
      <w:r w:rsidR="00C619D5">
        <w:rPr>
          <w:bCs/>
        </w:rPr>
        <w:t>2</w:t>
      </w:r>
      <w:r>
        <w:rPr>
          <w:bCs/>
        </w:rPr>
        <w:t>, 2.6, 4.4, 4.7, 4.8</w:t>
      </w:r>
      <w:r w:rsidR="00CA2EAE">
        <w:rPr>
          <w:bCs/>
        </w:rPr>
        <w:t>, 4.9, 4.11</w:t>
      </w:r>
      <w:r>
        <w:rPr>
          <w:bCs/>
        </w:rPr>
        <w:t xml:space="preserve">  Областного Закона Ленинградской области от 02.07.2003 г. № 47-оз.</w:t>
      </w:r>
    </w:p>
    <w:p w:rsidR="00A3544D" w:rsidRDefault="00A3544D" w:rsidP="00A3544D">
      <w:pPr>
        <w:ind w:left="780"/>
        <w:jc w:val="both"/>
        <w:rPr>
          <w:bCs/>
        </w:rPr>
      </w:pPr>
    </w:p>
    <w:p w:rsidR="00A3544D" w:rsidRDefault="00A3544D" w:rsidP="00A3544D">
      <w:pPr>
        <w:jc w:val="both"/>
        <w:rPr>
          <w:bCs/>
        </w:rPr>
      </w:pPr>
    </w:p>
    <w:p w:rsidR="00EB5268" w:rsidRDefault="00EB5268" w:rsidP="00A3544D">
      <w:pPr>
        <w:jc w:val="both"/>
        <w:rPr>
          <w:bCs/>
        </w:rPr>
      </w:pPr>
    </w:p>
    <w:p w:rsidR="00EB5268" w:rsidRDefault="00EB5268" w:rsidP="00A3544D">
      <w:pPr>
        <w:jc w:val="both"/>
        <w:rPr>
          <w:bCs/>
        </w:rPr>
      </w:pPr>
    </w:p>
    <w:p w:rsidR="00EB5268" w:rsidRDefault="00EB5268" w:rsidP="00A3544D">
      <w:pPr>
        <w:jc w:val="both"/>
        <w:rPr>
          <w:bCs/>
        </w:rPr>
      </w:pPr>
    </w:p>
    <w:p w:rsidR="00EB5268" w:rsidRDefault="00EB5268" w:rsidP="00A3544D">
      <w:pPr>
        <w:jc w:val="both"/>
        <w:rPr>
          <w:bCs/>
        </w:rPr>
      </w:pPr>
    </w:p>
    <w:p w:rsidR="00EB5268" w:rsidRDefault="00EB5268" w:rsidP="00A3544D">
      <w:pPr>
        <w:jc w:val="both"/>
        <w:rPr>
          <w:bCs/>
        </w:rPr>
      </w:pPr>
    </w:p>
    <w:p w:rsidR="00A3544D" w:rsidRDefault="00A3544D" w:rsidP="00A3544D">
      <w:pPr>
        <w:ind w:left="780"/>
        <w:jc w:val="both"/>
        <w:rPr>
          <w:bCs/>
        </w:rPr>
      </w:pPr>
    </w:p>
    <w:p w:rsidR="00A3544D" w:rsidRDefault="00A3544D" w:rsidP="00A3544D">
      <w:pPr>
        <w:ind w:left="780"/>
        <w:jc w:val="both"/>
        <w:rPr>
          <w:bCs/>
        </w:rPr>
      </w:pPr>
    </w:p>
    <w:p w:rsidR="00A3544D" w:rsidRDefault="00A3544D" w:rsidP="00A3544D">
      <w:pPr>
        <w:jc w:val="both"/>
        <w:rPr>
          <w:bCs/>
        </w:rPr>
      </w:pPr>
    </w:p>
    <w:p w:rsidR="00A3544D" w:rsidRDefault="00A3544D" w:rsidP="00A3544D">
      <w:pPr>
        <w:jc w:val="both"/>
        <w:rPr>
          <w:bCs/>
        </w:rPr>
      </w:pPr>
    </w:p>
    <w:p w:rsidR="008F5D64" w:rsidRDefault="00EB5268" w:rsidP="00A3544D">
      <w:pPr>
        <w:rPr>
          <w:i/>
          <w:sz w:val="22"/>
          <w:szCs w:val="22"/>
        </w:rPr>
      </w:pPr>
      <w:r>
        <w:rPr>
          <w:i/>
          <w:sz w:val="22"/>
          <w:szCs w:val="22"/>
        </w:rPr>
        <w:t>Исп.Бадун Я.Б.</w:t>
      </w:r>
    </w:p>
    <w:p w:rsidR="00EB5268" w:rsidRPr="00A532E9" w:rsidRDefault="00EB5268" w:rsidP="00A3544D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66-430</w:t>
      </w:r>
    </w:p>
    <w:sectPr w:rsidR="00EB5268" w:rsidRPr="00A532E9" w:rsidSect="004356C3">
      <w:headerReference w:type="default" r:id="rId8"/>
      <w:footerReference w:type="default" r:id="rId9"/>
      <w:pgSz w:w="1166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D00" w:rsidRDefault="00993D00">
      <w:r>
        <w:separator/>
      </w:r>
    </w:p>
  </w:endnote>
  <w:endnote w:type="continuationSeparator" w:id="1">
    <w:p w:rsidR="00993D00" w:rsidRDefault="0099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64" w:rsidRDefault="00ED699B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5.95pt;margin-top:.05pt;width:83.05pt;height:13.7pt;z-index:251657728;mso-wrap-distance-left:0;mso-wrap-distance-right:0;mso-position-horizontal-relative:page" stroked="f">
          <v:fill opacity="0" color2="black"/>
          <v:textbox inset="0,0,0,0">
            <w:txbxContent>
              <w:p w:rsidR="008F5D64" w:rsidRPr="00A3544D" w:rsidRDefault="008F5D64" w:rsidP="00A3544D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D00" w:rsidRDefault="00993D00">
      <w:r>
        <w:separator/>
      </w:r>
    </w:p>
  </w:footnote>
  <w:footnote w:type="continuationSeparator" w:id="1">
    <w:p w:rsidR="00993D00" w:rsidRDefault="00993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BB" w:rsidRPr="00CA0BBB" w:rsidRDefault="00CA0BBB" w:rsidP="00CA0BBB">
    <w:pPr>
      <w:pStyle w:val="ab"/>
      <w:tabs>
        <w:tab w:val="clear" w:pos="4819"/>
        <w:tab w:val="clear" w:pos="9638"/>
        <w:tab w:val="left" w:pos="7890"/>
      </w:tabs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E4E07"/>
    <w:multiLevelType w:val="hybridMultilevel"/>
    <w:tmpl w:val="BCF0BCD0"/>
    <w:lvl w:ilvl="0" w:tplc="FDD8E97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2BD4"/>
    <w:rsid w:val="000267F8"/>
    <w:rsid w:val="0003162F"/>
    <w:rsid w:val="00071237"/>
    <w:rsid w:val="000E3DC7"/>
    <w:rsid w:val="000F2C85"/>
    <w:rsid w:val="00106752"/>
    <w:rsid w:val="0011643A"/>
    <w:rsid w:val="001D1E5B"/>
    <w:rsid w:val="001E3577"/>
    <w:rsid w:val="00202A45"/>
    <w:rsid w:val="00264C0D"/>
    <w:rsid w:val="0027568A"/>
    <w:rsid w:val="002B719F"/>
    <w:rsid w:val="00336AAE"/>
    <w:rsid w:val="003668DF"/>
    <w:rsid w:val="00367225"/>
    <w:rsid w:val="0038209F"/>
    <w:rsid w:val="003A3ABF"/>
    <w:rsid w:val="003C78A1"/>
    <w:rsid w:val="00415F1D"/>
    <w:rsid w:val="004356C3"/>
    <w:rsid w:val="004616A3"/>
    <w:rsid w:val="00492BD4"/>
    <w:rsid w:val="004A060E"/>
    <w:rsid w:val="00532759"/>
    <w:rsid w:val="00541A94"/>
    <w:rsid w:val="00543601"/>
    <w:rsid w:val="00582914"/>
    <w:rsid w:val="00590216"/>
    <w:rsid w:val="005B7988"/>
    <w:rsid w:val="005C1E1D"/>
    <w:rsid w:val="0063104F"/>
    <w:rsid w:val="00632E38"/>
    <w:rsid w:val="00653866"/>
    <w:rsid w:val="0066163E"/>
    <w:rsid w:val="00667B9D"/>
    <w:rsid w:val="00672279"/>
    <w:rsid w:val="00690B34"/>
    <w:rsid w:val="007306B5"/>
    <w:rsid w:val="00771235"/>
    <w:rsid w:val="00781ED8"/>
    <w:rsid w:val="0078607E"/>
    <w:rsid w:val="007871E8"/>
    <w:rsid w:val="007B2645"/>
    <w:rsid w:val="007C0B30"/>
    <w:rsid w:val="007C398C"/>
    <w:rsid w:val="007C6205"/>
    <w:rsid w:val="007E3175"/>
    <w:rsid w:val="008221C5"/>
    <w:rsid w:val="00845475"/>
    <w:rsid w:val="008A664E"/>
    <w:rsid w:val="008F5D64"/>
    <w:rsid w:val="00930777"/>
    <w:rsid w:val="00993D00"/>
    <w:rsid w:val="009C0ABB"/>
    <w:rsid w:val="009E499B"/>
    <w:rsid w:val="00A3544D"/>
    <w:rsid w:val="00A532E9"/>
    <w:rsid w:val="00A76F67"/>
    <w:rsid w:val="00A92365"/>
    <w:rsid w:val="00B05211"/>
    <w:rsid w:val="00B10B7B"/>
    <w:rsid w:val="00B320F2"/>
    <w:rsid w:val="00B3227D"/>
    <w:rsid w:val="00B659E7"/>
    <w:rsid w:val="00B82C6C"/>
    <w:rsid w:val="00B95A87"/>
    <w:rsid w:val="00BD01D4"/>
    <w:rsid w:val="00C619D5"/>
    <w:rsid w:val="00CA0BBB"/>
    <w:rsid w:val="00CA2EAE"/>
    <w:rsid w:val="00CC7A0A"/>
    <w:rsid w:val="00D30E2E"/>
    <w:rsid w:val="00D435D1"/>
    <w:rsid w:val="00D52F05"/>
    <w:rsid w:val="00D727F7"/>
    <w:rsid w:val="00DA0B60"/>
    <w:rsid w:val="00DD747F"/>
    <w:rsid w:val="00DF2D05"/>
    <w:rsid w:val="00DF3B77"/>
    <w:rsid w:val="00E25EFF"/>
    <w:rsid w:val="00E56EB3"/>
    <w:rsid w:val="00E656AD"/>
    <w:rsid w:val="00E8150B"/>
    <w:rsid w:val="00E8796E"/>
    <w:rsid w:val="00EB5268"/>
    <w:rsid w:val="00EC1E79"/>
    <w:rsid w:val="00ED44D2"/>
    <w:rsid w:val="00ED699B"/>
    <w:rsid w:val="00EF122A"/>
    <w:rsid w:val="00F97DDB"/>
    <w:rsid w:val="00FC5F97"/>
    <w:rsid w:val="00FE18DE"/>
    <w:rsid w:val="00F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0ABB"/>
    <w:pPr>
      <w:keepNext/>
      <w:tabs>
        <w:tab w:val="num" w:pos="0"/>
      </w:tabs>
      <w:ind w:left="432" w:hanging="43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0ABB"/>
    <w:rPr>
      <w:rFonts w:ascii="Symbol" w:hAnsi="Symbol" w:cs="Symbol"/>
    </w:rPr>
  </w:style>
  <w:style w:type="character" w:customStyle="1" w:styleId="WW8Num1z1">
    <w:name w:val="WW8Num1z1"/>
    <w:rsid w:val="009C0ABB"/>
    <w:rPr>
      <w:rFonts w:ascii="Courier New" w:hAnsi="Courier New" w:cs="Courier New"/>
    </w:rPr>
  </w:style>
  <w:style w:type="character" w:customStyle="1" w:styleId="WW8Num1z2">
    <w:name w:val="WW8Num1z2"/>
    <w:rsid w:val="009C0ABB"/>
    <w:rPr>
      <w:rFonts w:ascii="Wingdings" w:hAnsi="Wingdings" w:cs="Wingdings"/>
    </w:rPr>
  </w:style>
  <w:style w:type="character" w:customStyle="1" w:styleId="10">
    <w:name w:val="Основной шрифт абзаца1"/>
    <w:rsid w:val="009C0ABB"/>
  </w:style>
  <w:style w:type="character" w:styleId="a3">
    <w:name w:val="page number"/>
    <w:basedOn w:val="10"/>
    <w:rsid w:val="009C0ABB"/>
  </w:style>
  <w:style w:type="character" w:customStyle="1" w:styleId="WW8Num2z0">
    <w:name w:val="WW8Num2z0"/>
    <w:rsid w:val="009C0ABB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9C0A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C0ABB"/>
    <w:pPr>
      <w:spacing w:after="120"/>
    </w:pPr>
  </w:style>
  <w:style w:type="paragraph" w:styleId="a6">
    <w:name w:val="List"/>
    <w:basedOn w:val="a5"/>
    <w:rsid w:val="009C0ABB"/>
    <w:rPr>
      <w:rFonts w:cs="Mangal"/>
    </w:rPr>
  </w:style>
  <w:style w:type="paragraph" w:customStyle="1" w:styleId="11">
    <w:name w:val="Название1"/>
    <w:basedOn w:val="a"/>
    <w:rsid w:val="009C0AB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C0ABB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9C0ABB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7">
    <w:name w:val="footer"/>
    <w:basedOn w:val="a"/>
    <w:rsid w:val="009C0ABB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  <w:rsid w:val="009C0ABB"/>
  </w:style>
  <w:style w:type="paragraph" w:customStyle="1" w:styleId="a9">
    <w:name w:val="Содержимое таблицы"/>
    <w:basedOn w:val="a"/>
    <w:rsid w:val="009C0ABB"/>
    <w:pPr>
      <w:suppressLineNumbers/>
    </w:pPr>
  </w:style>
  <w:style w:type="paragraph" w:customStyle="1" w:styleId="aa">
    <w:name w:val="Заголовок таблицы"/>
    <w:basedOn w:val="a9"/>
    <w:rsid w:val="009C0ABB"/>
    <w:pPr>
      <w:jc w:val="center"/>
    </w:pPr>
    <w:rPr>
      <w:b/>
      <w:bCs/>
    </w:rPr>
  </w:style>
  <w:style w:type="paragraph" w:styleId="ab">
    <w:name w:val="header"/>
    <w:basedOn w:val="a"/>
    <w:rsid w:val="009C0ABB"/>
    <w:pPr>
      <w:suppressLineNumbers/>
      <w:tabs>
        <w:tab w:val="center" w:pos="4819"/>
        <w:tab w:val="right" w:pos="9638"/>
      </w:tabs>
    </w:pPr>
  </w:style>
  <w:style w:type="paragraph" w:styleId="ac">
    <w:name w:val="Balloon Text"/>
    <w:basedOn w:val="a"/>
    <w:link w:val="ad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4356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Администрация МО</vt:lpstr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Администрация МО</dc:title>
  <dc:creator>comp</dc:creator>
  <cp:lastModifiedBy>Галина</cp:lastModifiedBy>
  <cp:revision>9</cp:revision>
  <cp:lastPrinted>2017-10-23T09:20:00Z</cp:lastPrinted>
  <dcterms:created xsi:type="dcterms:W3CDTF">2017-10-23T10:51:00Z</dcterms:created>
  <dcterms:modified xsi:type="dcterms:W3CDTF">2017-10-26T11:19:00Z</dcterms:modified>
</cp:coreProperties>
</file>