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7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67" w:rsidRPr="0075634D" w:rsidRDefault="00EC667C" w:rsidP="00DB6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</w:t>
      </w: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67C" w:rsidRDefault="00DB6167" w:rsidP="00EC667C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C66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3B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6D09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 w:rsidR="00E4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12</w:t>
      </w:r>
      <w:r w:rsidR="00823A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4480B" w:rsidRPr="0075634D" w:rsidRDefault="00E4480B" w:rsidP="00EC667C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99"/>
      </w:tblGrid>
      <w:tr w:rsidR="00EC667C" w:rsidRPr="0075634D" w:rsidTr="00E4480B">
        <w:tc>
          <w:tcPr>
            <w:tcW w:w="5353" w:type="dxa"/>
          </w:tcPr>
          <w:p w:rsidR="00EC667C" w:rsidRPr="0075634D" w:rsidRDefault="00EC667C" w:rsidP="00077EBF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>относящейся к бюджету муниципального образования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Фалилеевское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 Кингисеппского муниципального района Ленинградской области, их структур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принцип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назначения, применения дополнительных кодов бюджетной классификации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утвержденный приказом комитета финансов 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 года №100</w:t>
            </w:r>
          </w:p>
        </w:tc>
        <w:tc>
          <w:tcPr>
            <w:tcW w:w="4799" w:type="dxa"/>
          </w:tcPr>
          <w:p w:rsidR="00EC667C" w:rsidRPr="0075634D" w:rsidRDefault="00EC667C" w:rsidP="00077EBF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67C" w:rsidRPr="0075634D" w:rsidRDefault="00EC667C" w:rsidP="00EC667C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permStart w:id="0" w:edGrp="everyone"/>
      <w:permEnd w:id="0"/>
    </w:p>
    <w:p w:rsidR="00354D3E" w:rsidRDefault="00354D3E" w:rsidP="00354D3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4D3E" w:rsidRDefault="00354D3E" w:rsidP="00354D3E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 р и к а з ы в а ю:</w:t>
      </w:r>
    </w:p>
    <w:p w:rsidR="00354D3E" w:rsidRDefault="00354D3E" w:rsidP="00354D3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«Фалилеевское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Ленинградской области, их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</w:t>
      </w:r>
      <w:r w:rsidRPr="00E578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01.11.2021 года № 100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«Фалилеевское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инградской области, их структуры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назначения, применения дополнительных кодов бюджетной классификации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Порядок), следующ</w:t>
      </w:r>
      <w:r w:rsidR="00856D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856D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6167" w:rsidRDefault="00354D3E" w:rsidP="002A3BBA">
      <w:pPr>
        <w:shd w:val="clear" w:color="auto" w:fill="FFFFFF" w:themeFill="background1"/>
        <w:spacing w:after="0" w:line="36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r w:rsidR="00DB6167">
        <w:rPr>
          <w:rFonts w:ascii="Times New Roman" w:hAnsi="Times New Roman" w:cs="Times New Roman"/>
          <w:sz w:val="28"/>
          <w:szCs w:val="28"/>
        </w:rPr>
        <w:t>П</w:t>
      </w:r>
      <w:r w:rsidR="00DB6167" w:rsidRPr="00097B82">
        <w:rPr>
          <w:rFonts w:ascii="Times New Roman" w:hAnsi="Times New Roman" w:cs="Times New Roman"/>
          <w:sz w:val="28"/>
        </w:rPr>
        <w:t xml:space="preserve">о тексту </w:t>
      </w:r>
      <w:r w:rsidR="00DB6167">
        <w:rPr>
          <w:rFonts w:ascii="Times New Roman" w:hAnsi="Times New Roman" w:cs="Times New Roman"/>
          <w:sz w:val="28"/>
        </w:rPr>
        <w:t xml:space="preserve">Порядка </w:t>
      </w:r>
      <w:r w:rsidR="00DB6167" w:rsidRPr="00097B82">
        <w:rPr>
          <w:rFonts w:ascii="Times New Roman" w:hAnsi="Times New Roman" w:cs="Times New Roman"/>
          <w:sz w:val="28"/>
        </w:rPr>
        <w:t>слов</w:t>
      </w:r>
      <w:r w:rsidR="00DB6167">
        <w:rPr>
          <w:rFonts w:ascii="Times New Roman" w:hAnsi="Times New Roman" w:cs="Times New Roman"/>
          <w:sz w:val="28"/>
        </w:rPr>
        <w:t>осочетания«</w:t>
      </w:r>
      <w:r w:rsidR="00DB6167" w:rsidRPr="004B77CA">
        <w:rPr>
          <w:rFonts w:ascii="Times New Roman" w:hAnsi="Times New Roman" w:cs="Times New Roman"/>
          <w:sz w:val="28"/>
          <w:szCs w:val="28"/>
        </w:rPr>
        <w:t>от 06.06.2019 № 85н (с изменениями)</w:t>
      </w:r>
      <w:r w:rsidR="00DB6167">
        <w:rPr>
          <w:rFonts w:ascii="Times New Roman" w:hAnsi="Times New Roman" w:cs="Times New Roman"/>
          <w:sz w:val="28"/>
          <w:szCs w:val="28"/>
        </w:rPr>
        <w:t>, «</w:t>
      </w:r>
      <w:r w:rsidR="00DB6167" w:rsidRPr="004B77CA">
        <w:rPr>
          <w:rFonts w:ascii="Times New Roman" w:hAnsi="Times New Roman"/>
          <w:sz w:val="28"/>
          <w:szCs w:val="28"/>
        </w:rPr>
        <w:t>от 08.06.2021 № 75н (с изменениями) «Об утверждении кодов (перечней кодов) бюджетной классификации Российской Федерации на 2022 год (на 2022 год и на плановый период 2023 и 2024 годов)»</w:t>
      </w:r>
      <w:r w:rsidR="00DB6167" w:rsidRPr="00097B82">
        <w:rPr>
          <w:rFonts w:ascii="Times New Roman" w:hAnsi="Times New Roman" w:cs="Times New Roman"/>
          <w:sz w:val="28"/>
        </w:rPr>
        <w:t>заменить слов</w:t>
      </w:r>
      <w:r w:rsidR="00DB6167">
        <w:rPr>
          <w:rFonts w:ascii="Times New Roman" w:hAnsi="Times New Roman" w:cs="Times New Roman"/>
          <w:sz w:val="28"/>
        </w:rPr>
        <w:t>осочетаниями«</w:t>
      </w:r>
      <w:r w:rsidR="00DB6167" w:rsidRPr="00C92D1A">
        <w:rPr>
          <w:rFonts w:ascii="Times New Roman" w:hAnsi="Times New Roman" w:cs="Times New Roman"/>
          <w:sz w:val="28"/>
          <w:szCs w:val="24"/>
        </w:rPr>
        <w:t xml:space="preserve">от 24 мая 2022 г. </w:t>
      </w:r>
      <w:r w:rsidR="00DB6167">
        <w:rPr>
          <w:rFonts w:ascii="Times New Roman" w:hAnsi="Times New Roman" w:cs="Times New Roman"/>
          <w:sz w:val="28"/>
          <w:szCs w:val="24"/>
        </w:rPr>
        <w:t>№</w:t>
      </w:r>
      <w:r w:rsidR="00DB6167" w:rsidRPr="00C92D1A">
        <w:rPr>
          <w:rFonts w:ascii="Times New Roman" w:hAnsi="Times New Roman" w:cs="Times New Roman"/>
          <w:sz w:val="28"/>
          <w:szCs w:val="24"/>
        </w:rPr>
        <w:t xml:space="preserve"> 82н</w:t>
      </w:r>
      <w:r w:rsidR="00DB6167">
        <w:rPr>
          <w:rFonts w:ascii="Times New Roman" w:hAnsi="Times New Roman" w:cs="Times New Roman"/>
          <w:sz w:val="28"/>
          <w:szCs w:val="24"/>
        </w:rPr>
        <w:t xml:space="preserve">», «от 17 мая </w:t>
      </w:r>
      <w:r w:rsidR="00DB6167" w:rsidRPr="00C92D1A">
        <w:rPr>
          <w:rFonts w:ascii="Times New Roman" w:hAnsi="Times New Roman" w:cs="Times New Roman"/>
          <w:sz w:val="28"/>
          <w:szCs w:val="24"/>
        </w:rPr>
        <w:t>2022</w:t>
      </w:r>
      <w:r w:rsidR="00DB6167">
        <w:rPr>
          <w:rFonts w:ascii="Times New Roman" w:hAnsi="Times New Roman" w:cs="Times New Roman"/>
          <w:sz w:val="28"/>
          <w:szCs w:val="24"/>
        </w:rPr>
        <w:t xml:space="preserve"> г. №</w:t>
      </w:r>
      <w:r w:rsidR="00DB6167" w:rsidRPr="00C92D1A">
        <w:rPr>
          <w:rFonts w:ascii="Times New Roman" w:hAnsi="Times New Roman" w:cs="Times New Roman"/>
          <w:sz w:val="28"/>
          <w:szCs w:val="24"/>
        </w:rPr>
        <w:t xml:space="preserve"> 75н </w:t>
      </w:r>
      <w:r w:rsidR="00DB6167">
        <w:rPr>
          <w:rFonts w:ascii="Times New Roman" w:hAnsi="Times New Roman" w:cs="Times New Roman"/>
          <w:sz w:val="28"/>
          <w:szCs w:val="24"/>
        </w:rPr>
        <w:t>«</w:t>
      </w:r>
      <w:r w:rsidR="00DB6167" w:rsidRPr="00C92D1A">
        <w:rPr>
          <w:rFonts w:ascii="Times New Roman" w:hAnsi="Times New Roman" w:cs="Times New Roman"/>
          <w:sz w:val="28"/>
          <w:szCs w:val="24"/>
        </w:rPr>
        <w:t>Об утверждении кодов (перечней кодов) бюджетной классификации Российской Федерации на 2023 год (на 2023 год и на плановый период 2024 и 2025 годов)</w:t>
      </w:r>
      <w:r w:rsidR="00DB6167">
        <w:rPr>
          <w:rFonts w:ascii="Times New Roman" w:hAnsi="Times New Roman" w:cs="Times New Roman"/>
          <w:sz w:val="28"/>
          <w:szCs w:val="24"/>
        </w:rPr>
        <w:t xml:space="preserve"> в соответствующем падеже.</w:t>
      </w:r>
    </w:p>
    <w:p w:rsidR="002A3BBA" w:rsidRPr="00077EBF" w:rsidRDefault="00E41E84" w:rsidP="002A3BBA">
      <w:pPr>
        <w:shd w:val="clear" w:color="auto" w:fill="FFFFFF" w:themeFill="background1"/>
        <w:spacing w:after="0" w:line="360" w:lineRule="auto"/>
        <w:ind w:right="-14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 </w:t>
      </w:r>
      <w:r w:rsidR="002A3BBA"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подразделе 3.</w:t>
      </w:r>
      <w:r w:rsidR="002A3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</w:t>
      </w:r>
      <w:r w:rsidR="002A3BBA"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A3BBA" w:rsidRPr="00077EBF">
        <w:rPr>
          <w:rFonts w:ascii="Times New Roman" w:hAnsi="Times New Roman" w:cs="Times New Roman"/>
          <w:sz w:val="28"/>
          <w:szCs w:val="28"/>
        </w:rPr>
        <w:t xml:space="preserve">муниципальная программа муниципального образования «Фалилеевское сельское поселение» «Развитие </w:t>
      </w:r>
      <w:r w:rsidR="002A3BBA">
        <w:rPr>
          <w:rFonts w:ascii="Times New Roman" w:hAnsi="Times New Roman" w:cs="Times New Roman"/>
          <w:sz w:val="28"/>
          <w:szCs w:val="28"/>
        </w:rPr>
        <w:t xml:space="preserve">культуры и спортав </w:t>
      </w:r>
      <w:r w:rsidR="002A3BBA" w:rsidRPr="00077EBF">
        <w:rPr>
          <w:rFonts w:ascii="Times New Roman" w:hAnsi="Times New Roman" w:cs="Times New Roman"/>
          <w:sz w:val="28"/>
          <w:szCs w:val="28"/>
        </w:rPr>
        <w:t>Фалилеевско</w:t>
      </w:r>
      <w:r w:rsidR="002A3BBA">
        <w:rPr>
          <w:rFonts w:ascii="Times New Roman" w:hAnsi="Times New Roman" w:cs="Times New Roman"/>
          <w:sz w:val="28"/>
          <w:szCs w:val="28"/>
        </w:rPr>
        <w:t>м</w:t>
      </w:r>
      <w:r w:rsidR="002A3BBA" w:rsidRPr="00077EB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A3BBA">
        <w:rPr>
          <w:rFonts w:ascii="Times New Roman" w:hAnsi="Times New Roman" w:cs="Times New Roman"/>
          <w:sz w:val="28"/>
          <w:szCs w:val="28"/>
        </w:rPr>
        <w:t>м</w:t>
      </w:r>
      <w:r w:rsidR="002A3BBA" w:rsidRPr="00077EB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A3BBA">
        <w:rPr>
          <w:rFonts w:ascii="Times New Roman" w:hAnsi="Times New Roman" w:cs="Times New Roman"/>
          <w:sz w:val="28"/>
          <w:szCs w:val="28"/>
        </w:rPr>
        <w:t>и</w:t>
      </w:r>
      <w:r w:rsidR="002A3BBA" w:rsidRPr="00077EBF">
        <w:rPr>
          <w:rFonts w:ascii="Times New Roman" w:hAnsi="Times New Roman" w:cs="Times New Roman"/>
          <w:color w:val="000000" w:themeColor="text1"/>
          <w:sz w:val="28"/>
          <w:szCs w:val="28"/>
        </w:rPr>
        <w:t>»:</w:t>
      </w:r>
    </w:p>
    <w:p w:rsidR="002A3BBA" w:rsidRPr="00AF12AD" w:rsidRDefault="002A3BBA" w:rsidP="002A3BBA">
      <w:pPr>
        <w:shd w:val="clear" w:color="auto" w:fill="FFFFFF" w:themeFill="background1"/>
        <w:spacing w:after="0" w:line="360" w:lineRule="auto"/>
        <w:ind w:right="-14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E41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Целевую статью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454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00000 </w:t>
      </w:r>
      <w:r w:rsidRPr="0007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«Создание условий для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культуры</w:t>
      </w:r>
      <w:r w:rsidRPr="00077E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дополнить новым направлением расходов следующего содержания</w:t>
      </w:r>
      <w:r w:rsidRPr="00AF12A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41E84" w:rsidRPr="00AA5724" w:rsidRDefault="002A3BBA" w:rsidP="00E41E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2AD">
        <w:rPr>
          <w:rFonts w:ascii="Times New Roman" w:hAnsi="Times New Roman" w:cs="Times New Roman"/>
          <w:color w:val="000000" w:themeColor="text1"/>
          <w:sz w:val="28"/>
          <w:szCs w:val="28"/>
        </w:rPr>
        <w:t>«-</w:t>
      </w:r>
      <w:r w:rsidR="00E41E84" w:rsidRPr="00AA572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41E84" w:rsidRPr="00AA5724">
        <w:rPr>
          <w:rFonts w:ascii="Times New Roman" w:hAnsi="Times New Roman" w:cs="Times New Roman"/>
          <w:sz w:val="28"/>
          <w:szCs w:val="28"/>
        </w:rPr>
        <w:t xml:space="preserve">4840 Поддержка развития общественной инфраструктуры муниципального значения </w:t>
      </w:r>
    </w:p>
    <w:p w:rsidR="002A3BBA" w:rsidRPr="00E41E84" w:rsidRDefault="00E41E84" w:rsidP="00E41E84">
      <w:pPr>
        <w:spacing w:after="0" w:line="360" w:lineRule="auto"/>
        <w:ind w:right="-143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724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МО «Фалилеевское сельское поселение» источником финансового обеспечения которых являются субсидии, предоставляемые из областного бюджета Ленинградской области, а также расходы бюджета МО «Фалилеевское сельское поселение» в целях софинансирования которых предоставляются из бюджета  Ленинградской области средства на поддержку развития общественной инфраструктуры муниципального значения</w:t>
      </w:r>
      <w:r w:rsidR="002A3BBA"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354D3E" w:rsidRPr="00DC2A42" w:rsidRDefault="002A3BBA" w:rsidP="00856D09">
      <w:pPr>
        <w:shd w:val="clear" w:color="auto" w:fill="FFFFFF" w:themeFill="background1"/>
        <w:spacing w:after="0" w:line="36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E41E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856D09">
        <w:rPr>
          <w:rFonts w:ascii="Times New Roman" w:hAnsi="Times New Roman"/>
          <w:sz w:val="28"/>
          <w:szCs w:val="28"/>
        </w:rPr>
        <w:t>П</w:t>
      </w:r>
      <w:r w:rsidR="00354D3E" w:rsidRPr="00DC2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 к Порядку «Перечень кодов целевых статей расходов бюджета муниципального образования «</w:t>
      </w:r>
      <w:r w:rsidR="00354D3E" w:rsidRPr="00DC2A42">
        <w:rPr>
          <w:rFonts w:ascii="Times New Roman" w:hAnsi="Times New Roman" w:cs="Times New Roman"/>
          <w:sz w:val="28"/>
          <w:szCs w:val="28"/>
        </w:rPr>
        <w:t>Фалилеевское</w:t>
      </w:r>
      <w:r w:rsidR="00354D3E" w:rsidRPr="00DC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дополнить </w:t>
      </w:r>
      <w:r w:rsidR="00856D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строкой</w:t>
      </w:r>
      <w:r w:rsidR="00354D3E" w:rsidRPr="00DC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tbl>
      <w:tblPr>
        <w:tblW w:w="963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7796"/>
      </w:tblGrid>
      <w:tr w:rsidR="00856D09" w:rsidRPr="00DC2A42" w:rsidTr="00E4480B">
        <w:trPr>
          <w:trHeight w:val="3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09" w:rsidRPr="00AA0BB4" w:rsidRDefault="002A3BBA" w:rsidP="00E41E84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45.4.0</w:t>
            </w:r>
            <w:r w:rsidR="00E41E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E41E84" w:rsidRPr="00AA5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E41E84" w:rsidRPr="00AA5724">
              <w:rPr>
                <w:rFonts w:ascii="Times New Roman" w:hAnsi="Times New Roman" w:cs="Times New Roman"/>
                <w:sz w:val="28"/>
                <w:szCs w:val="28"/>
              </w:rPr>
              <w:t>4840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09" w:rsidRPr="00AA0BB4" w:rsidRDefault="00E41E84" w:rsidP="002A3BBA">
            <w:pPr>
              <w:spacing w:after="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724">
              <w:rPr>
                <w:rFonts w:ascii="Times New Roman" w:hAnsi="Times New Roman" w:cs="Times New Roman"/>
                <w:sz w:val="28"/>
                <w:szCs w:val="28"/>
              </w:rPr>
              <w:t>Поддержка развития общественной инфраструктуры муниципального значения</w:t>
            </w:r>
          </w:p>
        </w:tc>
      </w:tr>
    </w:tbl>
    <w:p w:rsidR="00354D3E" w:rsidRPr="00512112" w:rsidRDefault="00354D3E" w:rsidP="00354D3E">
      <w:pPr>
        <w:widowControl w:val="0"/>
        <w:autoSpaceDE w:val="0"/>
        <w:autoSpaceDN w:val="0"/>
        <w:adjustRightInd w:val="0"/>
        <w:spacing w:before="240" w:after="0" w:line="360" w:lineRule="auto"/>
        <w:ind w:left="142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hAnsi="Times New Roman" w:cs="Times New Roman"/>
          <w:sz w:val="28"/>
          <w:szCs w:val="28"/>
        </w:rPr>
        <w:t>Настоящий приказ разместить на официальном сайте администрации МО «</w:t>
      </w:r>
      <w:r>
        <w:rPr>
          <w:rFonts w:ascii="Times New Roman" w:hAnsi="Times New Roman" w:cs="Times New Roman"/>
          <w:sz w:val="28"/>
          <w:szCs w:val="28"/>
        </w:rPr>
        <w:t>Фалилеевское</w:t>
      </w:r>
      <w:r w:rsidRPr="00DC347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DC347B">
        <w:rPr>
          <w:rFonts w:ascii="Times New Roman" w:hAnsi="Times New Roman" w:cs="Times New Roman"/>
          <w:bCs/>
          <w:sz w:val="28"/>
          <w:szCs w:val="28"/>
        </w:rPr>
        <w:t>Кингисеппского муниципального района Ленинградской области</w:t>
      </w:r>
      <w:r w:rsidRPr="00DC347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D3E" w:rsidRPr="00512112" w:rsidRDefault="00354D3E" w:rsidP="00E41E84">
      <w:pPr>
        <w:widowControl w:val="0"/>
        <w:autoSpaceDE w:val="0"/>
        <w:autoSpaceDN w:val="0"/>
        <w:spacing w:after="0" w:line="360" w:lineRule="auto"/>
        <w:ind w:right="-284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121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41E84" w:rsidRPr="00DC347B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 момента его подписания</w:t>
      </w:r>
      <w:r w:rsidR="00E41E84" w:rsidRPr="00DD649C">
        <w:rPr>
          <w:rFonts w:ascii="Times New Roman" w:eastAsia="Calibri" w:hAnsi="Times New Roman" w:cs="Times New Roman"/>
          <w:sz w:val="28"/>
          <w:szCs w:val="28"/>
        </w:rPr>
        <w:t xml:space="preserve">и  распространяется на правоотношения, возникшие при составлении и исполнении бюджета муниципального образования </w:t>
      </w:r>
      <w:r w:rsidR="00E41E84" w:rsidRPr="00DD649C">
        <w:rPr>
          <w:rFonts w:ascii="Times New Roman" w:hAnsi="Times New Roman" w:cs="Times New Roman"/>
          <w:sz w:val="28"/>
          <w:szCs w:val="28"/>
        </w:rPr>
        <w:t>«</w:t>
      </w:r>
      <w:r w:rsidR="009B0DC5" w:rsidRPr="00AA5724">
        <w:rPr>
          <w:rFonts w:ascii="Times New Roman" w:hAnsi="Times New Roman" w:cs="Times New Roman"/>
          <w:sz w:val="28"/>
          <w:szCs w:val="28"/>
        </w:rPr>
        <w:t xml:space="preserve">Фалилеевское </w:t>
      </w:r>
      <w:r w:rsidR="00E41E84" w:rsidRPr="00DD649C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E41E84" w:rsidRPr="00DD649C">
        <w:rPr>
          <w:rFonts w:ascii="Times New Roman" w:eastAsia="Calibri" w:hAnsi="Times New Roman" w:cs="Times New Roman"/>
          <w:sz w:val="28"/>
          <w:szCs w:val="28"/>
        </w:rPr>
        <w:t>, начиная с бюджета на 202</w:t>
      </w:r>
      <w:r w:rsidR="00E41E84">
        <w:rPr>
          <w:rFonts w:ascii="Times New Roman" w:eastAsia="Calibri" w:hAnsi="Times New Roman" w:cs="Times New Roman"/>
          <w:sz w:val="28"/>
          <w:szCs w:val="28"/>
        </w:rPr>
        <w:t>3</w:t>
      </w:r>
      <w:r w:rsidR="00E41E84" w:rsidRPr="00DD649C">
        <w:rPr>
          <w:rFonts w:ascii="Times New Roman" w:eastAsia="Calibri" w:hAnsi="Times New Roman" w:cs="Times New Roman"/>
          <w:sz w:val="28"/>
          <w:szCs w:val="28"/>
        </w:rPr>
        <w:t xml:space="preserve"> год  и на плановый период 202</w:t>
      </w:r>
      <w:r w:rsidR="00E41E84">
        <w:rPr>
          <w:rFonts w:ascii="Times New Roman" w:eastAsia="Calibri" w:hAnsi="Times New Roman" w:cs="Times New Roman"/>
          <w:sz w:val="28"/>
          <w:szCs w:val="28"/>
        </w:rPr>
        <w:t>4</w:t>
      </w:r>
      <w:r w:rsidR="00E41E84" w:rsidRPr="00DD649C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41E84">
        <w:rPr>
          <w:rFonts w:ascii="Times New Roman" w:eastAsia="Calibri" w:hAnsi="Times New Roman" w:cs="Times New Roman"/>
          <w:sz w:val="28"/>
          <w:szCs w:val="28"/>
        </w:rPr>
        <w:t>5</w:t>
      </w:r>
      <w:r w:rsidR="00E41E84" w:rsidRPr="00DD649C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54D3E" w:rsidRPr="00512112" w:rsidRDefault="00354D3E" w:rsidP="00354D3E">
      <w:pPr>
        <w:widowControl w:val="0"/>
        <w:autoSpaceDE w:val="0"/>
        <w:autoSpaceDN w:val="0"/>
        <w:adjustRightInd w:val="0"/>
        <w:spacing w:after="0" w:line="36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исполнения бюджета, главного бухгалтера В.В. Киянову.</w:t>
      </w:r>
    </w:p>
    <w:p w:rsidR="00354D3E" w:rsidRDefault="00354D3E" w:rsidP="00354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E84" w:rsidRDefault="00E41E84" w:rsidP="00354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E84" w:rsidRDefault="00E41E84" w:rsidP="00354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09" w:rsidRDefault="00856D09" w:rsidP="00856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финансов </w:t>
      </w:r>
    </w:p>
    <w:p w:rsidR="00E41E84" w:rsidRPr="00512112" w:rsidRDefault="00856D09" w:rsidP="00E41E84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41E84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</w:t>
      </w:r>
      <w:r w:rsidR="00E41E8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</w:p>
    <w:p w:rsidR="00354D3E" w:rsidRPr="00512112" w:rsidRDefault="00E41E84" w:rsidP="00E41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6D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Т.В. Смурова</w:t>
      </w:r>
    </w:p>
    <w:bookmarkEnd w:id="0"/>
    <w:p w:rsidR="007803E2" w:rsidRDefault="007803E2" w:rsidP="00E4480B">
      <w:pPr>
        <w:spacing w:after="0" w:line="240" w:lineRule="auto"/>
        <w:jc w:val="both"/>
      </w:pPr>
    </w:p>
    <w:sectPr w:rsidR="007803E2" w:rsidSect="00E4480B">
      <w:headerReference w:type="default" r:id="rId7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45E" w:rsidRDefault="00E4345E" w:rsidP="00E4480B">
      <w:pPr>
        <w:spacing w:after="0" w:line="240" w:lineRule="auto"/>
      </w:pPr>
      <w:r>
        <w:separator/>
      </w:r>
    </w:p>
  </w:endnote>
  <w:endnote w:type="continuationSeparator" w:id="1">
    <w:p w:rsidR="00E4345E" w:rsidRDefault="00E4345E" w:rsidP="00E4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45E" w:rsidRDefault="00E4345E" w:rsidP="00E4480B">
      <w:pPr>
        <w:spacing w:after="0" w:line="240" w:lineRule="auto"/>
      </w:pPr>
      <w:r>
        <w:separator/>
      </w:r>
    </w:p>
  </w:footnote>
  <w:footnote w:type="continuationSeparator" w:id="1">
    <w:p w:rsidR="00E4345E" w:rsidRDefault="00E4345E" w:rsidP="00E4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413453"/>
      <w:docPartObj>
        <w:docPartGallery w:val="Page Numbers (Top of Page)"/>
        <w:docPartUnique/>
      </w:docPartObj>
    </w:sdtPr>
    <w:sdtContent>
      <w:p w:rsidR="00E4480B" w:rsidRDefault="006908EF">
        <w:pPr>
          <w:pStyle w:val="a7"/>
          <w:jc w:val="center"/>
        </w:pPr>
        <w:r>
          <w:fldChar w:fldCharType="begin"/>
        </w:r>
        <w:r w:rsidR="00E4480B">
          <w:instrText>PAGE   \* MERGEFORMAT</w:instrText>
        </w:r>
        <w:r>
          <w:fldChar w:fldCharType="separate"/>
        </w:r>
        <w:r w:rsidR="00025FDB">
          <w:rPr>
            <w:noProof/>
          </w:rPr>
          <w:t>3</w:t>
        </w:r>
        <w:r>
          <w:fldChar w:fldCharType="end"/>
        </w:r>
      </w:p>
    </w:sdtContent>
  </w:sdt>
  <w:p w:rsidR="00E4480B" w:rsidRDefault="00E448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8A5"/>
    <w:multiLevelType w:val="hybridMultilevel"/>
    <w:tmpl w:val="2CB0DE28"/>
    <w:lvl w:ilvl="0" w:tplc="D8B67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2">
    <w:nsid w:val="614558EC"/>
    <w:multiLevelType w:val="multilevel"/>
    <w:tmpl w:val="5A6EA842"/>
    <w:lvl w:ilvl="0">
      <w:start w:val="1"/>
      <w:numFmt w:val="decimal"/>
      <w:lvlText w:val="%1."/>
      <w:lvlJc w:val="left"/>
      <w:pPr>
        <w:ind w:left="2087" w:hanging="118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cs="Times New Roman" w:hint="default"/>
      </w:rPr>
    </w:lvl>
  </w:abstractNum>
  <w:abstractNum w:abstractNumId="3">
    <w:nsid w:val="763A5CB5"/>
    <w:multiLevelType w:val="multilevel"/>
    <w:tmpl w:val="9566F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A15"/>
    <w:rsid w:val="00017F03"/>
    <w:rsid w:val="000239A5"/>
    <w:rsid w:val="00025FDB"/>
    <w:rsid w:val="0003723B"/>
    <w:rsid w:val="000530F9"/>
    <w:rsid w:val="00074209"/>
    <w:rsid w:val="00077EBF"/>
    <w:rsid w:val="00087D4F"/>
    <w:rsid w:val="000A0F32"/>
    <w:rsid w:val="000B04B2"/>
    <w:rsid w:val="000C1FE1"/>
    <w:rsid w:val="000C6AE7"/>
    <w:rsid w:val="000D61AB"/>
    <w:rsid w:val="000F3F38"/>
    <w:rsid w:val="000F5E56"/>
    <w:rsid w:val="00114E17"/>
    <w:rsid w:val="00134DD9"/>
    <w:rsid w:val="00182FBB"/>
    <w:rsid w:val="00184B8B"/>
    <w:rsid w:val="001A32F3"/>
    <w:rsid w:val="001A5B63"/>
    <w:rsid w:val="001B4D35"/>
    <w:rsid w:val="001C6292"/>
    <w:rsid w:val="00203954"/>
    <w:rsid w:val="00203A2C"/>
    <w:rsid w:val="00210D58"/>
    <w:rsid w:val="00215B81"/>
    <w:rsid w:val="002164D2"/>
    <w:rsid w:val="00226426"/>
    <w:rsid w:val="00234D33"/>
    <w:rsid w:val="0023503B"/>
    <w:rsid w:val="00245206"/>
    <w:rsid w:val="00256ABB"/>
    <w:rsid w:val="00275089"/>
    <w:rsid w:val="00280A3B"/>
    <w:rsid w:val="002A3BBA"/>
    <w:rsid w:val="002C2240"/>
    <w:rsid w:val="002C6CEF"/>
    <w:rsid w:val="002D5D47"/>
    <w:rsid w:val="002E11D5"/>
    <w:rsid w:val="0031616A"/>
    <w:rsid w:val="00333370"/>
    <w:rsid w:val="00337B1A"/>
    <w:rsid w:val="003466F6"/>
    <w:rsid w:val="00354D3E"/>
    <w:rsid w:val="00364232"/>
    <w:rsid w:val="00366945"/>
    <w:rsid w:val="0037100C"/>
    <w:rsid w:val="00372F07"/>
    <w:rsid w:val="00374A15"/>
    <w:rsid w:val="003854B3"/>
    <w:rsid w:val="003B4555"/>
    <w:rsid w:val="003B707D"/>
    <w:rsid w:val="003D26A3"/>
    <w:rsid w:val="00403206"/>
    <w:rsid w:val="00414F05"/>
    <w:rsid w:val="00416656"/>
    <w:rsid w:val="00434C55"/>
    <w:rsid w:val="0045118C"/>
    <w:rsid w:val="004519A7"/>
    <w:rsid w:val="004C144B"/>
    <w:rsid w:val="004D5A74"/>
    <w:rsid w:val="00505AD2"/>
    <w:rsid w:val="005473E9"/>
    <w:rsid w:val="00551849"/>
    <w:rsid w:val="00564552"/>
    <w:rsid w:val="00575D02"/>
    <w:rsid w:val="005768ED"/>
    <w:rsid w:val="00597BE9"/>
    <w:rsid w:val="005A0D48"/>
    <w:rsid w:val="005D774E"/>
    <w:rsid w:val="005E02C6"/>
    <w:rsid w:val="005E7365"/>
    <w:rsid w:val="00623DDE"/>
    <w:rsid w:val="00627A87"/>
    <w:rsid w:val="006369F2"/>
    <w:rsid w:val="00655233"/>
    <w:rsid w:val="0066042E"/>
    <w:rsid w:val="00664DAA"/>
    <w:rsid w:val="0067366E"/>
    <w:rsid w:val="006908EF"/>
    <w:rsid w:val="006A127D"/>
    <w:rsid w:val="006A1C90"/>
    <w:rsid w:val="006A6B65"/>
    <w:rsid w:val="006C33ED"/>
    <w:rsid w:val="006D3A95"/>
    <w:rsid w:val="006F1E12"/>
    <w:rsid w:val="006F41AB"/>
    <w:rsid w:val="00711DF6"/>
    <w:rsid w:val="00713026"/>
    <w:rsid w:val="007131CB"/>
    <w:rsid w:val="00734393"/>
    <w:rsid w:val="0073770C"/>
    <w:rsid w:val="007377DB"/>
    <w:rsid w:val="00771A14"/>
    <w:rsid w:val="007803E2"/>
    <w:rsid w:val="00781981"/>
    <w:rsid w:val="007A53F3"/>
    <w:rsid w:val="007B1460"/>
    <w:rsid w:val="007B5696"/>
    <w:rsid w:val="007B77BE"/>
    <w:rsid w:val="007E11C4"/>
    <w:rsid w:val="007E3EDB"/>
    <w:rsid w:val="007E429C"/>
    <w:rsid w:val="007F33D0"/>
    <w:rsid w:val="00801D32"/>
    <w:rsid w:val="00813B38"/>
    <w:rsid w:val="00814416"/>
    <w:rsid w:val="00823A81"/>
    <w:rsid w:val="00831FBD"/>
    <w:rsid w:val="00856D09"/>
    <w:rsid w:val="00873794"/>
    <w:rsid w:val="008A2793"/>
    <w:rsid w:val="008A7C74"/>
    <w:rsid w:val="008B715B"/>
    <w:rsid w:val="008D3E2B"/>
    <w:rsid w:val="008F18DF"/>
    <w:rsid w:val="008F1D8F"/>
    <w:rsid w:val="00906189"/>
    <w:rsid w:val="00947FD9"/>
    <w:rsid w:val="00953EAC"/>
    <w:rsid w:val="0095536C"/>
    <w:rsid w:val="009630CC"/>
    <w:rsid w:val="00971A90"/>
    <w:rsid w:val="00993EAB"/>
    <w:rsid w:val="00994CE0"/>
    <w:rsid w:val="00997CA0"/>
    <w:rsid w:val="009A1843"/>
    <w:rsid w:val="009A6173"/>
    <w:rsid w:val="009B0799"/>
    <w:rsid w:val="009B0DC5"/>
    <w:rsid w:val="009D3BF7"/>
    <w:rsid w:val="009E3B66"/>
    <w:rsid w:val="00A063E7"/>
    <w:rsid w:val="00A41283"/>
    <w:rsid w:val="00A5339F"/>
    <w:rsid w:val="00A567F2"/>
    <w:rsid w:val="00A62D8F"/>
    <w:rsid w:val="00AA3C94"/>
    <w:rsid w:val="00AA495E"/>
    <w:rsid w:val="00AB3CAF"/>
    <w:rsid w:val="00AC1961"/>
    <w:rsid w:val="00AD5367"/>
    <w:rsid w:val="00AE04A6"/>
    <w:rsid w:val="00AF12AD"/>
    <w:rsid w:val="00AF135C"/>
    <w:rsid w:val="00B01DEA"/>
    <w:rsid w:val="00B257C2"/>
    <w:rsid w:val="00B306DD"/>
    <w:rsid w:val="00B36180"/>
    <w:rsid w:val="00B36C12"/>
    <w:rsid w:val="00B4271A"/>
    <w:rsid w:val="00B43E83"/>
    <w:rsid w:val="00B5123D"/>
    <w:rsid w:val="00B90797"/>
    <w:rsid w:val="00BB221D"/>
    <w:rsid w:val="00BC669D"/>
    <w:rsid w:val="00BD31E1"/>
    <w:rsid w:val="00BD6C08"/>
    <w:rsid w:val="00BE7668"/>
    <w:rsid w:val="00BF071D"/>
    <w:rsid w:val="00BF35FE"/>
    <w:rsid w:val="00BF57AC"/>
    <w:rsid w:val="00C010BE"/>
    <w:rsid w:val="00C0239C"/>
    <w:rsid w:val="00C0435F"/>
    <w:rsid w:val="00C04EC8"/>
    <w:rsid w:val="00C1030A"/>
    <w:rsid w:val="00C10791"/>
    <w:rsid w:val="00C137E6"/>
    <w:rsid w:val="00C22069"/>
    <w:rsid w:val="00C45512"/>
    <w:rsid w:val="00C46C17"/>
    <w:rsid w:val="00C534AC"/>
    <w:rsid w:val="00C93911"/>
    <w:rsid w:val="00C95960"/>
    <w:rsid w:val="00CA20FC"/>
    <w:rsid w:val="00CB6612"/>
    <w:rsid w:val="00CC7EB5"/>
    <w:rsid w:val="00CD04B4"/>
    <w:rsid w:val="00CE6BA1"/>
    <w:rsid w:val="00CE733D"/>
    <w:rsid w:val="00CF1981"/>
    <w:rsid w:val="00CF288A"/>
    <w:rsid w:val="00D05FC2"/>
    <w:rsid w:val="00D063AE"/>
    <w:rsid w:val="00D122AD"/>
    <w:rsid w:val="00D60774"/>
    <w:rsid w:val="00D73861"/>
    <w:rsid w:val="00D97FEF"/>
    <w:rsid w:val="00DA0CD5"/>
    <w:rsid w:val="00DB37D3"/>
    <w:rsid w:val="00DB6167"/>
    <w:rsid w:val="00DE300A"/>
    <w:rsid w:val="00DE33EA"/>
    <w:rsid w:val="00E0084A"/>
    <w:rsid w:val="00E03DEF"/>
    <w:rsid w:val="00E10BE8"/>
    <w:rsid w:val="00E14E3F"/>
    <w:rsid w:val="00E238D5"/>
    <w:rsid w:val="00E41E84"/>
    <w:rsid w:val="00E4345E"/>
    <w:rsid w:val="00E4480B"/>
    <w:rsid w:val="00E50CE7"/>
    <w:rsid w:val="00E578AD"/>
    <w:rsid w:val="00E60755"/>
    <w:rsid w:val="00E642F8"/>
    <w:rsid w:val="00E66B27"/>
    <w:rsid w:val="00E806CF"/>
    <w:rsid w:val="00E828DF"/>
    <w:rsid w:val="00E86A18"/>
    <w:rsid w:val="00E92673"/>
    <w:rsid w:val="00EA4490"/>
    <w:rsid w:val="00EC04F0"/>
    <w:rsid w:val="00EC667C"/>
    <w:rsid w:val="00EE4698"/>
    <w:rsid w:val="00F15616"/>
    <w:rsid w:val="00F233E6"/>
    <w:rsid w:val="00F2424D"/>
    <w:rsid w:val="00F4661D"/>
    <w:rsid w:val="00F70FC4"/>
    <w:rsid w:val="00F80C89"/>
    <w:rsid w:val="00F957F5"/>
    <w:rsid w:val="00FA5D5D"/>
    <w:rsid w:val="00FC532B"/>
    <w:rsid w:val="00FC6136"/>
    <w:rsid w:val="00FC7686"/>
    <w:rsid w:val="00FD09EE"/>
    <w:rsid w:val="00FD3FC3"/>
    <w:rsid w:val="00FE0777"/>
    <w:rsid w:val="00FF39DE"/>
    <w:rsid w:val="00FF5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44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480B"/>
  </w:style>
  <w:style w:type="paragraph" w:styleId="a9">
    <w:name w:val="footer"/>
    <w:basedOn w:val="a"/>
    <w:link w:val="aa"/>
    <w:uiPriority w:val="99"/>
    <w:unhideWhenUsed/>
    <w:rsid w:val="00E44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4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44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480B"/>
  </w:style>
  <w:style w:type="paragraph" w:styleId="a9">
    <w:name w:val="footer"/>
    <w:basedOn w:val="a"/>
    <w:link w:val="aa"/>
    <w:uiPriority w:val="99"/>
    <w:unhideWhenUsed/>
    <w:rsid w:val="00E44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4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3521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2</cp:revision>
  <cp:lastPrinted>2022-12-16T12:02:00Z</cp:lastPrinted>
  <dcterms:created xsi:type="dcterms:W3CDTF">2022-12-19T13:22:00Z</dcterms:created>
  <dcterms:modified xsi:type="dcterms:W3CDTF">2022-12-19T13:22:00Z</dcterms:modified>
</cp:coreProperties>
</file>