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Default="004D5A74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9" w:rsidRDefault="00972F49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9" w:rsidRDefault="00972F49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№ 34</w:t>
      </w:r>
    </w:p>
    <w:p w:rsidR="00972F49" w:rsidRPr="0075634D" w:rsidRDefault="00972F49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99"/>
      </w:tblGrid>
      <w:tr w:rsidR="007E11C4" w:rsidRPr="0075634D" w:rsidTr="00972F49">
        <w:tc>
          <w:tcPr>
            <w:tcW w:w="5495" w:type="dxa"/>
          </w:tcPr>
          <w:p w:rsidR="004D5A74" w:rsidRPr="0075634D" w:rsidRDefault="004D5A74" w:rsidP="00972F4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 к бюджету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</w:t>
            </w:r>
            <w:r w:rsidR="007978D3">
              <w:rPr>
                <w:rFonts w:ascii="Times New Roman" w:hAnsi="Times New Roman" w:cs="Times New Roman"/>
                <w:b/>
                <w:sz w:val="26"/>
                <w:szCs w:val="26"/>
              </w:rPr>
              <w:t>Фалилее</w:t>
            </w:r>
            <w:r w:rsidR="00972F4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978D3">
              <w:rPr>
                <w:rFonts w:ascii="Times New Roman" w:hAnsi="Times New Roman" w:cs="Times New Roman"/>
                <w:b/>
                <w:sz w:val="26"/>
                <w:szCs w:val="26"/>
              </w:rPr>
              <w:t>вское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«Кингисеппский муници</w:t>
            </w:r>
            <w:r w:rsidR="00972F4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4799" w:type="dxa"/>
          </w:tcPr>
          <w:p w:rsidR="004D5A74" w:rsidRPr="0075634D" w:rsidRDefault="004D5A74" w:rsidP="00515DAA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0" w:edGrp="everyone"/>
      <w:permEnd w:id="0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972F49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AE1A4F" w:rsidRPr="006136F3" w:rsidRDefault="00AE1A4F" w:rsidP="00AE1A4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«Фалилеевское 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Ленинградской области, их структуру и принципы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6136F3" w:rsidRDefault="006136F3" w:rsidP="006136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подразделе </w:t>
      </w:r>
      <w:r w:rsidRPr="00CA7D4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7D4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CA7D4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31B68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благоустройства на территории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931B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6F3" w:rsidRDefault="006136F3" w:rsidP="006136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8E66FC">
        <w:rPr>
          <w:rFonts w:ascii="Times New Roman" w:hAnsi="Times New Roman" w:cs="Times New Roman"/>
          <w:sz w:val="28"/>
          <w:szCs w:val="28"/>
        </w:rPr>
        <w:t>42 2 01 0000 Основное мероприятие «Мероприятия в области коммунального хозяйства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</w:t>
      </w:r>
      <w:r w:rsidR="00972F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72F4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расходов следующего содержания:</w:t>
      </w:r>
    </w:p>
    <w:p w:rsidR="007C0302" w:rsidRDefault="006136F3" w:rsidP="007C030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563">
        <w:rPr>
          <w:rFonts w:ascii="Times New Roman" w:hAnsi="Times New Roman" w:cs="Times New Roman"/>
          <w:sz w:val="28"/>
          <w:szCs w:val="28"/>
        </w:rPr>
        <w:t>«</w:t>
      </w:r>
      <w:r w:rsidR="007C0302">
        <w:rPr>
          <w:rFonts w:ascii="Times New Roman" w:hAnsi="Times New Roman" w:cs="Times New Roman"/>
          <w:sz w:val="28"/>
          <w:szCs w:val="28"/>
        </w:rPr>
        <w:t xml:space="preserve">- 80170 </w:t>
      </w:r>
      <w:r w:rsidR="007C0302" w:rsidRPr="007C0302">
        <w:rPr>
          <w:rFonts w:ascii="Times New Roman" w:hAnsi="Times New Roman" w:cs="Times New Roman"/>
          <w:sz w:val="28"/>
          <w:szCs w:val="28"/>
        </w:rPr>
        <w:t xml:space="preserve">Содержание, обслуживание, капитальный и текущий ремонт объектов коммунального хозяйства </w:t>
      </w:r>
    </w:p>
    <w:p w:rsidR="007C0302" w:rsidRDefault="007C0302" w:rsidP="007C03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547E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7C0302">
        <w:rPr>
          <w:rFonts w:ascii="Times New Roman" w:hAnsi="Times New Roman" w:cs="Times New Roman"/>
          <w:sz w:val="28"/>
          <w:szCs w:val="28"/>
        </w:rPr>
        <w:t>одержание, обслуживание, капитальный и текущий ремонт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F3" w:rsidRDefault="007C0302" w:rsidP="007C030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- 80410 </w:t>
      </w:r>
      <w:r w:rsidRPr="007C0302">
        <w:rPr>
          <w:rFonts w:ascii="Times New Roman" w:hAnsi="Times New Roman" w:cs="Times New Roman"/>
          <w:sz w:val="28"/>
          <w:szCs w:val="28"/>
        </w:rPr>
        <w:t>Проектирование, строительство и реконструкцию объектов газификации</w:t>
      </w:r>
    </w:p>
    <w:p w:rsidR="006136F3" w:rsidRDefault="006136F3" w:rsidP="007C03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547E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7C0302">
        <w:rPr>
          <w:rFonts w:ascii="Times New Roman" w:hAnsi="Times New Roman" w:cs="Times New Roman"/>
          <w:sz w:val="28"/>
          <w:szCs w:val="28"/>
        </w:rPr>
        <w:t>на п</w:t>
      </w:r>
      <w:r w:rsidR="007C0302" w:rsidRPr="007C0302">
        <w:rPr>
          <w:rFonts w:ascii="Times New Roman" w:hAnsi="Times New Roman" w:cs="Times New Roman"/>
          <w:sz w:val="28"/>
          <w:szCs w:val="28"/>
        </w:rPr>
        <w:t>роектирование, строительство и реконструкцию объектов газификации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0302" w:rsidRDefault="007C0302" w:rsidP="007C03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 w:rsidRPr="00CA7D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«Непрограммные расходы органов местного самоуправления дополнить новым направлением расходов:</w:t>
      </w:r>
    </w:p>
    <w:p w:rsidR="006136F3" w:rsidRDefault="007C0302" w:rsidP="00972F4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«- 80030 </w:t>
      </w:r>
      <w:r w:rsidRPr="007C03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органов местного самоуправления в сфере управления и распоряжения муниципальным имуществом</w:t>
      </w:r>
    </w:p>
    <w:p w:rsidR="007C0302" w:rsidRDefault="007C0302" w:rsidP="007C03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547E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ф</w:t>
      </w:r>
      <w:r w:rsidRPr="007C0302">
        <w:rPr>
          <w:rFonts w:ascii="Times New Roman" w:hAnsi="Times New Roman" w:cs="Times New Roman"/>
          <w:sz w:val="28"/>
          <w:szCs w:val="28"/>
        </w:rPr>
        <w:t>ункции органов местного самоуправления в сфере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1684" w:rsidRPr="006136F3" w:rsidRDefault="006136F3" w:rsidP="006136F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C03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«Перечень кодов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статей расходов бюджета 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«Фалилеевское сельское поселение» дополнить новым код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содержания:</w:t>
      </w:r>
    </w:p>
    <w:tbl>
      <w:tblPr>
        <w:tblW w:w="9654" w:type="dxa"/>
        <w:tblInd w:w="93" w:type="dxa"/>
        <w:tblLook w:val="04A0"/>
      </w:tblPr>
      <w:tblGrid>
        <w:gridCol w:w="2000"/>
        <w:gridCol w:w="7654"/>
      </w:tblGrid>
      <w:tr w:rsidR="00CA1684" w:rsidRPr="00E93F7B" w:rsidTr="007C0302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84" w:rsidRPr="007C0302" w:rsidRDefault="00C67C12" w:rsidP="007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42 2 01 </w:t>
            </w:r>
            <w:r w:rsidR="007C0302">
              <w:rPr>
                <w:rFonts w:ascii="Times New Roman" w:hAnsi="Times New Roman" w:cs="Times New Roman"/>
                <w:sz w:val="28"/>
                <w:szCs w:val="28"/>
              </w:rPr>
              <w:t>80170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84" w:rsidRPr="00CD04B4" w:rsidRDefault="007C0302" w:rsidP="007C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обслуживание, капитальный и текущий ремонт объектов коммунального хозяйства    </w:t>
            </w:r>
          </w:p>
        </w:tc>
      </w:tr>
      <w:tr w:rsidR="007C0302" w:rsidRPr="00E93F7B" w:rsidTr="007C0302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42 2 01 80410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02" w:rsidRPr="00CD04B4" w:rsidRDefault="007C0302" w:rsidP="007C030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2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и реконструкцию объектов газификации</w:t>
            </w:r>
          </w:p>
        </w:tc>
      </w:tr>
      <w:tr w:rsidR="007C0302" w:rsidRPr="00E93F7B" w:rsidTr="007C0302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87 9 01 80030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02" w:rsidRPr="00CD04B4" w:rsidRDefault="007C0302" w:rsidP="007C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</w:tr>
    </w:tbl>
    <w:p w:rsidR="004D5A74" w:rsidRPr="00CF1981" w:rsidRDefault="006136F3" w:rsidP="00972F49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A74">
        <w:rPr>
          <w:rFonts w:ascii="Times New Roman" w:hAnsi="Times New Roman" w:cs="Times New Roman"/>
          <w:sz w:val="28"/>
          <w:szCs w:val="28"/>
        </w:rPr>
        <w:t xml:space="preserve">.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финансов, начальника бюджетного отдела </w:t>
      </w:r>
      <w:r>
        <w:rPr>
          <w:rFonts w:ascii="Times New Roman" w:hAnsi="Times New Roman" w:cs="Times New Roman"/>
          <w:sz w:val="28"/>
          <w:szCs w:val="28"/>
        </w:rPr>
        <w:t>Е.А.Сапину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CF1981" w:rsidRDefault="00CF1981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F49" w:rsidRDefault="00972F49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F49" w:rsidRPr="00CF1981" w:rsidRDefault="00972F49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F49" w:rsidRDefault="00CA1684" w:rsidP="0097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A79EB" w:rsidRPr="00943D79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972F49" w:rsidRDefault="00BA79EB" w:rsidP="0097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BA79EB" w:rsidRDefault="00BA79EB" w:rsidP="0097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              </w:t>
      </w:r>
      <w:r w:rsidR="00CA1684">
        <w:rPr>
          <w:rFonts w:ascii="Times New Roman" w:hAnsi="Times New Roman" w:cs="Times New Roman"/>
          <w:sz w:val="28"/>
          <w:szCs w:val="28"/>
        </w:rPr>
        <w:t>Н.С.Корнеева</w:t>
      </w:r>
    </w:p>
    <w:sectPr w:rsidR="00BA79EB" w:rsidSect="00972F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84" w:rsidRDefault="00451C84" w:rsidP="00972F49">
      <w:pPr>
        <w:spacing w:after="0" w:line="240" w:lineRule="auto"/>
      </w:pPr>
      <w:r>
        <w:separator/>
      </w:r>
    </w:p>
  </w:endnote>
  <w:endnote w:type="continuationSeparator" w:id="1">
    <w:p w:rsidR="00451C84" w:rsidRDefault="00451C84" w:rsidP="0097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84" w:rsidRDefault="00451C84" w:rsidP="00972F49">
      <w:pPr>
        <w:spacing w:after="0" w:line="240" w:lineRule="auto"/>
      </w:pPr>
      <w:r>
        <w:separator/>
      </w:r>
    </w:p>
  </w:footnote>
  <w:footnote w:type="continuationSeparator" w:id="1">
    <w:p w:rsidR="00451C84" w:rsidRDefault="00451C84" w:rsidP="0097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5759"/>
      <w:docPartObj>
        <w:docPartGallery w:val="Page Numbers (Top of Page)"/>
        <w:docPartUnique/>
      </w:docPartObj>
    </w:sdtPr>
    <w:sdtContent>
      <w:p w:rsidR="00972F49" w:rsidRDefault="00662202">
        <w:pPr>
          <w:pStyle w:val="a7"/>
          <w:jc w:val="center"/>
        </w:pPr>
        <w:r>
          <w:fldChar w:fldCharType="begin"/>
        </w:r>
        <w:r w:rsidR="00972F49">
          <w:instrText>PAGE   \* MERGEFORMAT</w:instrText>
        </w:r>
        <w:r>
          <w:fldChar w:fldCharType="separate"/>
        </w:r>
        <w:r w:rsidR="00F06A85">
          <w:rPr>
            <w:noProof/>
          </w:rPr>
          <w:t>3</w:t>
        </w:r>
        <w:r>
          <w:fldChar w:fldCharType="end"/>
        </w:r>
      </w:p>
    </w:sdtContent>
  </w:sdt>
  <w:p w:rsidR="00972F49" w:rsidRDefault="00972F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253"/>
    <w:multiLevelType w:val="multilevel"/>
    <w:tmpl w:val="3F224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2114C"/>
    <w:rsid w:val="000239A5"/>
    <w:rsid w:val="0003723B"/>
    <w:rsid w:val="000530F9"/>
    <w:rsid w:val="000B04B2"/>
    <w:rsid w:val="000B2CCD"/>
    <w:rsid w:val="000C1FE1"/>
    <w:rsid w:val="000C6AE7"/>
    <w:rsid w:val="000D61AB"/>
    <w:rsid w:val="000F3F38"/>
    <w:rsid w:val="000F5E56"/>
    <w:rsid w:val="00114E17"/>
    <w:rsid w:val="00130122"/>
    <w:rsid w:val="00134DD9"/>
    <w:rsid w:val="00182FBB"/>
    <w:rsid w:val="00184B8B"/>
    <w:rsid w:val="001B4D35"/>
    <w:rsid w:val="001C6292"/>
    <w:rsid w:val="00210D58"/>
    <w:rsid w:val="00215B81"/>
    <w:rsid w:val="002164D2"/>
    <w:rsid w:val="00245206"/>
    <w:rsid w:val="002623CB"/>
    <w:rsid w:val="00275089"/>
    <w:rsid w:val="00280A3B"/>
    <w:rsid w:val="002C2240"/>
    <w:rsid w:val="002D5D47"/>
    <w:rsid w:val="002E11D5"/>
    <w:rsid w:val="00312341"/>
    <w:rsid w:val="0031616A"/>
    <w:rsid w:val="00333370"/>
    <w:rsid w:val="00337B1A"/>
    <w:rsid w:val="00366945"/>
    <w:rsid w:val="0037100C"/>
    <w:rsid w:val="00372F07"/>
    <w:rsid w:val="00374A15"/>
    <w:rsid w:val="003854B3"/>
    <w:rsid w:val="003B4555"/>
    <w:rsid w:val="003B707D"/>
    <w:rsid w:val="003D26A3"/>
    <w:rsid w:val="00416646"/>
    <w:rsid w:val="00416656"/>
    <w:rsid w:val="00434C55"/>
    <w:rsid w:val="004519A7"/>
    <w:rsid w:val="00451C84"/>
    <w:rsid w:val="004D5A74"/>
    <w:rsid w:val="00505AD2"/>
    <w:rsid w:val="00515DAA"/>
    <w:rsid w:val="0055405B"/>
    <w:rsid w:val="00564552"/>
    <w:rsid w:val="00575D02"/>
    <w:rsid w:val="005768ED"/>
    <w:rsid w:val="00597BE9"/>
    <w:rsid w:val="005C73B7"/>
    <w:rsid w:val="005D774E"/>
    <w:rsid w:val="005E7316"/>
    <w:rsid w:val="005E7365"/>
    <w:rsid w:val="006136F3"/>
    <w:rsid w:val="00623DDE"/>
    <w:rsid w:val="00655233"/>
    <w:rsid w:val="00662202"/>
    <w:rsid w:val="0067366E"/>
    <w:rsid w:val="006A127D"/>
    <w:rsid w:val="006A1C90"/>
    <w:rsid w:val="006C33ED"/>
    <w:rsid w:val="006D3A95"/>
    <w:rsid w:val="006F41AB"/>
    <w:rsid w:val="00711DF6"/>
    <w:rsid w:val="00713026"/>
    <w:rsid w:val="00734393"/>
    <w:rsid w:val="00771A14"/>
    <w:rsid w:val="007803E2"/>
    <w:rsid w:val="007978D3"/>
    <w:rsid w:val="007A53F3"/>
    <w:rsid w:val="007B77BE"/>
    <w:rsid w:val="007C0302"/>
    <w:rsid w:val="007E11C4"/>
    <w:rsid w:val="007E3EDB"/>
    <w:rsid w:val="007E429C"/>
    <w:rsid w:val="007F33D0"/>
    <w:rsid w:val="00813B38"/>
    <w:rsid w:val="00814416"/>
    <w:rsid w:val="00837F7D"/>
    <w:rsid w:val="00873794"/>
    <w:rsid w:val="008A2793"/>
    <w:rsid w:val="008B715B"/>
    <w:rsid w:val="008D3E2B"/>
    <w:rsid w:val="008F1D8F"/>
    <w:rsid w:val="00906189"/>
    <w:rsid w:val="00947FD9"/>
    <w:rsid w:val="00953EAC"/>
    <w:rsid w:val="0095536C"/>
    <w:rsid w:val="009630CC"/>
    <w:rsid w:val="00972F49"/>
    <w:rsid w:val="009761C0"/>
    <w:rsid w:val="00993EAB"/>
    <w:rsid w:val="00994CE0"/>
    <w:rsid w:val="00997CA0"/>
    <w:rsid w:val="009A1843"/>
    <w:rsid w:val="009B0799"/>
    <w:rsid w:val="009E3B66"/>
    <w:rsid w:val="00A063E7"/>
    <w:rsid w:val="00A20871"/>
    <w:rsid w:val="00A41283"/>
    <w:rsid w:val="00A5339F"/>
    <w:rsid w:val="00A653A7"/>
    <w:rsid w:val="00A97179"/>
    <w:rsid w:val="00AA3C94"/>
    <w:rsid w:val="00AC0B01"/>
    <w:rsid w:val="00AD5367"/>
    <w:rsid w:val="00AE04A6"/>
    <w:rsid w:val="00AE1A4F"/>
    <w:rsid w:val="00AF135C"/>
    <w:rsid w:val="00B01DEA"/>
    <w:rsid w:val="00B0604E"/>
    <w:rsid w:val="00B11F43"/>
    <w:rsid w:val="00B257C2"/>
    <w:rsid w:val="00B36180"/>
    <w:rsid w:val="00B36C12"/>
    <w:rsid w:val="00B4271A"/>
    <w:rsid w:val="00B43E83"/>
    <w:rsid w:val="00B5123D"/>
    <w:rsid w:val="00BA79EB"/>
    <w:rsid w:val="00BB221D"/>
    <w:rsid w:val="00BC669D"/>
    <w:rsid w:val="00BD31E1"/>
    <w:rsid w:val="00BD7B32"/>
    <w:rsid w:val="00BE7668"/>
    <w:rsid w:val="00BF35FE"/>
    <w:rsid w:val="00BF57AC"/>
    <w:rsid w:val="00BF635C"/>
    <w:rsid w:val="00C010BE"/>
    <w:rsid w:val="00C0239C"/>
    <w:rsid w:val="00C04EC8"/>
    <w:rsid w:val="00C1030A"/>
    <w:rsid w:val="00C137E6"/>
    <w:rsid w:val="00C67C12"/>
    <w:rsid w:val="00C93911"/>
    <w:rsid w:val="00C95960"/>
    <w:rsid w:val="00CA1684"/>
    <w:rsid w:val="00CE733D"/>
    <w:rsid w:val="00CF1981"/>
    <w:rsid w:val="00CF288A"/>
    <w:rsid w:val="00D05FC2"/>
    <w:rsid w:val="00D122AD"/>
    <w:rsid w:val="00D57E1D"/>
    <w:rsid w:val="00D73861"/>
    <w:rsid w:val="00D97FEF"/>
    <w:rsid w:val="00DE300A"/>
    <w:rsid w:val="00E10BE8"/>
    <w:rsid w:val="00E238D5"/>
    <w:rsid w:val="00E50CE7"/>
    <w:rsid w:val="00E60755"/>
    <w:rsid w:val="00E642F8"/>
    <w:rsid w:val="00EA4490"/>
    <w:rsid w:val="00EC04F0"/>
    <w:rsid w:val="00EE4698"/>
    <w:rsid w:val="00F06A85"/>
    <w:rsid w:val="00F15616"/>
    <w:rsid w:val="00F4661D"/>
    <w:rsid w:val="00F70FC4"/>
    <w:rsid w:val="00F80C89"/>
    <w:rsid w:val="00F96381"/>
    <w:rsid w:val="00FA0C1B"/>
    <w:rsid w:val="00FA5D5D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F49"/>
  </w:style>
  <w:style w:type="paragraph" w:styleId="a9">
    <w:name w:val="footer"/>
    <w:basedOn w:val="a"/>
    <w:link w:val="aa"/>
    <w:uiPriority w:val="99"/>
    <w:unhideWhenUsed/>
    <w:rsid w:val="0097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F49"/>
  </w:style>
  <w:style w:type="paragraph" w:styleId="a9">
    <w:name w:val="footer"/>
    <w:basedOn w:val="a"/>
    <w:link w:val="aa"/>
    <w:uiPriority w:val="99"/>
    <w:unhideWhenUsed/>
    <w:rsid w:val="0097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6D96-E0E0-4494-A121-EF32DCF2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2020-03-13T09:28:00Z</cp:lastPrinted>
  <dcterms:created xsi:type="dcterms:W3CDTF">2020-04-21T05:35:00Z</dcterms:created>
  <dcterms:modified xsi:type="dcterms:W3CDTF">2020-04-21T05:35:00Z</dcterms:modified>
</cp:coreProperties>
</file>