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18C" w:rsidRPr="00AD080F" w:rsidRDefault="0069518C" w:rsidP="008137BF">
      <w:pPr>
        <w:ind w:right="190"/>
        <w:jc w:val="center"/>
        <w:rPr>
          <w:b/>
          <w:sz w:val="28"/>
          <w:szCs w:val="28"/>
        </w:rPr>
      </w:pPr>
      <w:r w:rsidRPr="00AD080F">
        <w:rPr>
          <w:b/>
          <w:sz w:val="28"/>
          <w:szCs w:val="28"/>
        </w:rPr>
        <w:t xml:space="preserve">СОВЕТ   ДЕПУТАТОВ </w:t>
      </w:r>
    </w:p>
    <w:p w:rsidR="00F65A69" w:rsidRPr="00AD080F" w:rsidRDefault="00F65A69" w:rsidP="008137BF">
      <w:pPr>
        <w:ind w:right="190"/>
        <w:jc w:val="center"/>
        <w:rPr>
          <w:b/>
          <w:sz w:val="24"/>
          <w:szCs w:val="24"/>
        </w:rPr>
      </w:pPr>
      <w:r w:rsidRPr="00AD080F">
        <w:rPr>
          <w:b/>
          <w:sz w:val="24"/>
          <w:szCs w:val="24"/>
        </w:rPr>
        <w:t>муниципального образования</w:t>
      </w:r>
    </w:p>
    <w:p w:rsidR="0069518C" w:rsidRPr="00AD080F" w:rsidRDefault="0069518C" w:rsidP="008137BF">
      <w:pPr>
        <w:ind w:right="190"/>
        <w:jc w:val="center"/>
        <w:rPr>
          <w:b/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="001840C7" w:rsidRPr="00AD080F">
        <w:rPr>
          <w:b/>
          <w:sz w:val="24"/>
          <w:szCs w:val="24"/>
        </w:rPr>
        <w:t>Фалилеевское</w:t>
      </w:r>
      <w:r w:rsidR="00060399" w:rsidRPr="00AD080F">
        <w:rPr>
          <w:b/>
          <w:sz w:val="24"/>
          <w:szCs w:val="24"/>
        </w:rPr>
        <w:t xml:space="preserve"> сельское поселение</w:t>
      </w:r>
      <w:r w:rsidRPr="00AD080F">
        <w:rPr>
          <w:b/>
          <w:sz w:val="24"/>
          <w:szCs w:val="24"/>
        </w:rPr>
        <w:t>»</w:t>
      </w:r>
    </w:p>
    <w:p w:rsidR="0069518C" w:rsidRPr="00AD080F" w:rsidRDefault="0069518C" w:rsidP="008137BF">
      <w:pPr>
        <w:ind w:right="190"/>
        <w:jc w:val="center"/>
        <w:rPr>
          <w:b/>
          <w:sz w:val="24"/>
          <w:szCs w:val="24"/>
        </w:rPr>
      </w:pPr>
      <w:r w:rsidRPr="00AD080F">
        <w:rPr>
          <w:b/>
          <w:sz w:val="24"/>
          <w:szCs w:val="24"/>
        </w:rPr>
        <w:t>Кингисеппск</w:t>
      </w:r>
      <w:r w:rsidR="006E69A4" w:rsidRPr="00AD080F">
        <w:rPr>
          <w:b/>
          <w:sz w:val="24"/>
          <w:szCs w:val="24"/>
        </w:rPr>
        <w:t>ого</w:t>
      </w:r>
      <w:r w:rsidRPr="00AD080F">
        <w:rPr>
          <w:b/>
          <w:sz w:val="24"/>
          <w:szCs w:val="24"/>
        </w:rPr>
        <w:t xml:space="preserve"> муниципальн</w:t>
      </w:r>
      <w:r w:rsidR="006E69A4" w:rsidRPr="00AD080F">
        <w:rPr>
          <w:b/>
          <w:sz w:val="24"/>
          <w:szCs w:val="24"/>
        </w:rPr>
        <w:t>ого</w:t>
      </w:r>
      <w:r w:rsidRPr="00AD080F">
        <w:rPr>
          <w:b/>
          <w:sz w:val="24"/>
          <w:szCs w:val="24"/>
        </w:rPr>
        <w:t xml:space="preserve"> район</w:t>
      </w:r>
      <w:r w:rsidR="006E69A4" w:rsidRPr="00AD080F">
        <w:rPr>
          <w:b/>
          <w:sz w:val="24"/>
          <w:szCs w:val="24"/>
        </w:rPr>
        <w:t>а</w:t>
      </w:r>
    </w:p>
    <w:p w:rsidR="0069518C" w:rsidRPr="00AD080F" w:rsidRDefault="0069518C" w:rsidP="008137BF">
      <w:pPr>
        <w:ind w:right="190"/>
        <w:jc w:val="center"/>
        <w:rPr>
          <w:b/>
          <w:sz w:val="24"/>
          <w:szCs w:val="24"/>
        </w:rPr>
      </w:pPr>
      <w:r w:rsidRPr="00AD080F">
        <w:rPr>
          <w:b/>
          <w:sz w:val="24"/>
          <w:szCs w:val="24"/>
        </w:rPr>
        <w:t>Ленинградской области</w:t>
      </w:r>
    </w:p>
    <w:p w:rsidR="00D57A73" w:rsidRPr="00AD080F" w:rsidRDefault="00D57A73" w:rsidP="008137BF">
      <w:pPr>
        <w:ind w:right="190"/>
        <w:rPr>
          <w:b/>
          <w:sz w:val="28"/>
          <w:szCs w:val="28"/>
        </w:rPr>
      </w:pPr>
    </w:p>
    <w:p w:rsidR="008137BF" w:rsidRPr="00AD080F" w:rsidRDefault="008137BF" w:rsidP="008137BF">
      <w:pPr>
        <w:ind w:right="190"/>
        <w:rPr>
          <w:b/>
          <w:sz w:val="28"/>
          <w:szCs w:val="28"/>
        </w:rPr>
      </w:pPr>
    </w:p>
    <w:p w:rsidR="008E727F" w:rsidRPr="00AD080F" w:rsidRDefault="0069518C" w:rsidP="008137BF">
      <w:pPr>
        <w:pStyle w:val="ConsTitle"/>
        <w:widowControl/>
        <w:ind w:right="190"/>
        <w:jc w:val="center"/>
        <w:rPr>
          <w:rFonts w:ascii="Times New Roman" w:hAnsi="Times New Roman" w:cs="Times New Roman"/>
          <w:sz w:val="32"/>
          <w:szCs w:val="32"/>
        </w:rPr>
      </w:pPr>
      <w:r w:rsidRPr="00AD080F">
        <w:rPr>
          <w:rFonts w:ascii="Times New Roman" w:hAnsi="Times New Roman" w:cs="Times New Roman"/>
          <w:sz w:val="32"/>
          <w:szCs w:val="32"/>
        </w:rPr>
        <w:t>Р   Е   Ш   Е   Н   И  Е</w:t>
      </w:r>
      <w:r w:rsidR="00A60CA1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7A73" w:rsidRPr="00AD080F" w:rsidRDefault="00D57A73" w:rsidP="008137BF">
      <w:pPr>
        <w:ind w:right="190"/>
        <w:jc w:val="both"/>
        <w:rPr>
          <w:sz w:val="28"/>
        </w:rPr>
      </w:pPr>
    </w:p>
    <w:p w:rsidR="008137BF" w:rsidRPr="00AD080F" w:rsidRDefault="008137BF" w:rsidP="008137BF">
      <w:pPr>
        <w:ind w:right="190"/>
        <w:jc w:val="both"/>
        <w:rPr>
          <w:sz w:val="28"/>
        </w:rPr>
      </w:pPr>
    </w:p>
    <w:p w:rsidR="00222AF5" w:rsidRPr="00AD080F" w:rsidRDefault="001C2F9D" w:rsidP="008137BF">
      <w:pPr>
        <w:ind w:right="190"/>
        <w:jc w:val="both"/>
        <w:rPr>
          <w:sz w:val="28"/>
        </w:rPr>
      </w:pPr>
      <w:r w:rsidRPr="00AD080F">
        <w:rPr>
          <w:sz w:val="28"/>
        </w:rPr>
        <w:t>О</w:t>
      </w:r>
      <w:r w:rsidR="00222AF5" w:rsidRPr="00AD080F">
        <w:rPr>
          <w:sz w:val="28"/>
        </w:rPr>
        <w:t>т</w:t>
      </w:r>
      <w:r>
        <w:rPr>
          <w:sz w:val="28"/>
        </w:rPr>
        <w:t xml:space="preserve"> 26.02.2020 </w:t>
      </w:r>
      <w:r w:rsidR="00222AF5" w:rsidRPr="00AD080F">
        <w:rPr>
          <w:sz w:val="28"/>
        </w:rPr>
        <w:t>года  №</w:t>
      </w:r>
      <w:r>
        <w:rPr>
          <w:sz w:val="28"/>
        </w:rPr>
        <w:t>46</w:t>
      </w:r>
    </w:p>
    <w:p w:rsidR="008137BF" w:rsidRPr="00AD080F" w:rsidRDefault="008137BF" w:rsidP="008137BF">
      <w:pPr>
        <w:ind w:right="190"/>
        <w:jc w:val="both"/>
        <w:rPr>
          <w:sz w:val="28"/>
        </w:rPr>
      </w:pPr>
    </w:p>
    <w:tbl>
      <w:tblPr>
        <w:tblW w:w="0" w:type="auto"/>
        <w:tblLook w:val="04A0"/>
      </w:tblPr>
      <w:tblGrid>
        <w:gridCol w:w="4985"/>
        <w:gridCol w:w="4919"/>
      </w:tblGrid>
      <w:tr w:rsidR="00F65A69" w:rsidRPr="00AD080F" w:rsidTr="005F7E76">
        <w:tc>
          <w:tcPr>
            <w:tcW w:w="5094" w:type="dxa"/>
            <w:shd w:val="clear" w:color="auto" w:fill="auto"/>
          </w:tcPr>
          <w:p w:rsidR="00890BBE" w:rsidRPr="00AD080F" w:rsidRDefault="00890BBE" w:rsidP="00890BBE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>О внесении изменений в Решение Совета депутатов муниципального образования «</w:t>
            </w:r>
            <w:r w:rsidR="001840C7" w:rsidRPr="00AD080F">
              <w:rPr>
                <w:b/>
                <w:sz w:val="24"/>
                <w:szCs w:val="24"/>
              </w:rPr>
              <w:t>Фалилеевское</w:t>
            </w:r>
            <w:r w:rsidRPr="00AD080F">
              <w:rPr>
                <w:b/>
                <w:sz w:val="24"/>
                <w:szCs w:val="24"/>
              </w:rPr>
              <w:t xml:space="preserve"> сельское поселение» муниципального образования</w:t>
            </w:r>
          </w:p>
          <w:p w:rsidR="00890BBE" w:rsidRPr="00AD080F" w:rsidRDefault="00890BBE" w:rsidP="00890BBE">
            <w:pPr>
              <w:jc w:val="both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 xml:space="preserve">«Кингисеппский муниципальный район» </w:t>
            </w:r>
          </w:p>
          <w:p w:rsidR="00890BBE" w:rsidRPr="00AD080F" w:rsidRDefault="00890BBE" w:rsidP="00890BBE">
            <w:pPr>
              <w:jc w:val="both"/>
              <w:rPr>
                <w:b/>
                <w:sz w:val="24"/>
                <w:szCs w:val="24"/>
              </w:rPr>
            </w:pPr>
            <w:r w:rsidRPr="00AD080F">
              <w:rPr>
                <w:b/>
                <w:sz w:val="24"/>
                <w:szCs w:val="24"/>
              </w:rPr>
              <w:t xml:space="preserve">Ленинградской области от </w:t>
            </w:r>
            <w:r w:rsidR="00173FB7" w:rsidRPr="00AD080F">
              <w:rPr>
                <w:b/>
                <w:sz w:val="24"/>
                <w:szCs w:val="24"/>
              </w:rPr>
              <w:t>1</w:t>
            </w:r>
            <w:r w:rsidR="00402254" w:rsidRPr="00AD080F">
              <w:rPr>
                <w:b/>
                <w:sz w:val="24"/>
                <w:szCs w:val="24"/>
              </w:rPr>
              <w:t>6</w:t>
            </w:r>
            <w:r w:rsidR="00173FB7" w:rsidRPr="00AD080F">
              <w:rPr>
                <w:b/>
                <w:sz w:val="24"/>
                <w:szCs w:val="24"/>
              </w:rPr>
              <w:t>.12.201</w:t>
            </w:r>
            <w:r w:rsidR="00402254" w:rsidRPr="00AD080F">
              <w:rPr>
                <w:b/>
                <w:sz w:val="24"/>
                <w:szCs w:val="24"/>
              </w:rPr>
              <w:t>9</w:t>
            </w:r>
            <w:r w:rsidRPr="00AD080F">
              <w:rPr>
                <w:b/>
                <w:sz w:val="24"/>
                <w:szCs w:val="24"/>
              </w:rPr>
              <w:t xml:space="preserve"> года № </w:t>
            </w:r>
            <w:r w:rsidR="00402254" w:rsidRPr="00AD080F">
              <w:rPr>
                <w:b/>
                <w:sz w:val="24"/>
                <w:szCs w:val="24"/>
              </w:rPr>
              <w:t>36</w:t>
            </w:r>
            <w:r w:rsidRPr="00AD080F">
              <w:rPr>
                <w:b/>
                <w:sz w:val="24"/>
                <w:szCs w:val="24"/>
              </w:rPr>
              <w:t xml:space="preserve"> «О бюджете муниципального образования «</w:t>
            </w:r>
            <w:r w:rsidR="001840C7" w:rsidRPr="00AD080F">
              <w:rPr>
                <w:b/>
                <w:sz w:val="24"/>
                <w:szCs w:val="24"/>
              </w:rPr>
              <w:t>Фалилеевское</w:t>
            </w:r>
            <w:r w:rsidRPr="00AD080F">
              <w:rPr>
                <w:b/>
                <w:sz w:val="24"/>
                <w:szCs w:val="24"/>
              </w:rPr>
              <w:t xml:space="preserve"> сельское поселение» муниципального образования «Кингисеппский муниципальный райо</w:t>
            </w:r>
            <w:r w:rsidR="00402254" w:rsidRPr="00AD080F">
              <w:rPr>
                <w:b/>
                <w:sz w:val="24"/>
                <w:szCs w:val="24"/>
              </w:rPr>
              <w:t>н»  Ленинградской области на 2020</w:t>
            </w:r>
            <w:r w:rsidRPr="00AD080F">
              <w:rPr>
                <w:b/>
                <w:sz w:val="24"/>
                <w:szCs w:val="24"/>
              </w:rPr>
              <w:t xml:space="preserve"> год и на плановый период 20</w:t>
            </w:r>
            <w:r w:rsidR="00402254" w:rsidRPr="00AD080F">
              <w:rPr>
                <w:b/>
                <w:sz w:val="24"/>
                <w:szCs w:val="24"/>
              </w:rPr>
              <w:t>21</w:t>
            </w:r>
            <w:r w:rsidRPr="00AD080F">
              <w:rPr>
                <w:b/>
                <w:sz w:val="24"/>
                <w:szCs w:val="24"/>
              </w:rPr>
              <w:t xml:space="preserve"> и 202</w:t>
            </w:r>
            <w:r w:rsidR="00402254" w:rsidRPr="00AD080F">
              <w:rPr>
                <w:b/>
                <w:sz w:val="24"/>
                <w:szCs w:val="24"/>
              </w:rPr>
              <w:t>2</w:t>
            </w:r>
            <w:r w:rsidRPr="00AD080F">
              <w:rPr>
                <w:b/>
                <w:sz w:val="24"/>
                <w:szCs w:val="24"/>
              </w:rPr>
              <w:t xml:space="preserve"> годов»</w:t>
            </w:r>
          </w:p>
          <w:p w:rsidR="00890BBE" w:rsidRPr="00AD080F" w:rsidRDefault="00890BBE" w:rsidP="00890BBE">
            <w:pPr>
              <w:ind w:firstLine="709"/>
              <w:rPr>
                <w:b/>
                <w:bCs/>
                <w:sz w:val="24"/>
                <w:szCs w:val="24"/>
              </w:rPr>
            </w:pPr>
          </w:p>
          <w:p w:rsidR="00F65A69" w:rsidRPr="00AD080F" w:rsidRDefault="00F65A69" w:rsidP="00E35A90">
            <w:pPr>
              <w:ind w:right="19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094" w:type="dxa"/>
            <w:shd w:val="clear" w:color="auto" w:fill="auto"/>
          </w:tcPr>
          <w:p w:rsidR="00F65A69" w:rsidRPr="00AD080F" w:rsidRDefault="00F65A69" w:rsidP="008137BF">
            <w:pPr>
              <w:ind w:right="190"/>
              <w:jc w:val="both"/>
              <w:rPr>
                <w:sz w:val="24"/>
                <w:szCs w:val="24"/>
              </w:rPr>
            </w:pPr>
          </w:p>
        </w:tc>
      </w:tr>
    </w:tbl>
    <w:p w:rsidR="00A77B72" w:rsidRPr="00AD080F" w:rsidRDefault="00A77B72" w:rsidP="008137BF">
      <w:pPr>
        <w:pStyle w:val="a3"/>
        <w:ind w:right="190"/>
        <w:rPr>
          <w:b/>
        </w:rPr>
      </w:pPr>
    </w:p>
    <w:p w:rsidR="00141334" w:rsidRPr="00AD080F" w:rsidRDefault="00591E9A" w:rsidP="008137BF">
      <w:pPr>
        <w:pStyle w:val="a3"/>
        <w:spacing w:line="276" w:lineRule="auto"/>
        <w:ind w:right="190"/>
      </w:pPr>
      <w:r w:rsidRPr="00AD080F">
        <w:t xml:space="preserve">В соответствии с </w:t>
      </w:r>
      <w:r w:rsidR="001D38C5" w:rsidRPr="00AD080F">
        <w:t xml:space="preserve"> Бюджетн</w:t>
      </w:r>
      <w:r w:rsidR="0032209A" w:rsidRPr="00AD080F">
        <w:t>ым</w:t>
      </w:r>
      <w:r w:rsidR="001D38C5" w:rsidRPr="00AD080F">
        <w:t xml:space="preserve"> кодекс</w:t>
      </w:r>
      <w:r w:rsidR="0032209A" w:rsidRPr="00AD080F">
        <w:t>ом</w:t>
      </w:r>
      <w:r w:rsidR="001D38C5" w:rsidRPr="00AD080F">
        <w:t xml:space="preserve"> Р</w:t>
      </w:r>
      <w:r w:rsidRPr="00AD080F">
        <w:t>оссийской Федерации</w:t>
      </w:r>
      <w:r w:rsidR="001D38C5" w:rsidRPr="00AD080F">
        <w:t xml:space="preserve"> и Устав</w:t>
      </w:r>
      <w:r w:rsidRPr="00AD080F">
        <w:t>ом</w:t>
      </w:r>
      <w:r w:rsidR="00F65A69" w:rsidRPr="00AD080F">
        <w:t>муниципального образования «</w:t>
      </w:r>
      <w:r w:rsidR="001840C7" w:rsidRPr="00AD080F">
        <w:t>Фалилеевское</w:t>
      </w:r>
      <w:r w:rsidR="00F65A69" w:rsidRPr="00AD080F">
        <w:t xml:space="preserve"> сельское поселение» Кингисеппск</w:t>
      </w:r>
      <w:r w:rsidR="006E69A4" w:rsidRPr="00AD080F">
        <w:t>ого</w:t>
      </w:r>
      <w:r w:rsidR="00F65A69" w:rsidRPr="00AD080F">
        <w:t xml:space="preserve"> муниципальн</w:t>
      </w:r>
      <w:r w:rsidR="006E69A4" w:rsidRPr="00AD080F">
        <w:t>ого</w:t>
      </w:r>
      <w:r w:rsidR="00F65A69" w:rsidRPr="00AD080F">
        <w:t xml:space="preserve"> район</w:t>
      </w:r>
      <w:r w:rsidR="006E69A4" w:rsidRPr="00AD080F">
        <w:t>а</w:t>
      </w:r>
      <w:r w:rsidR="00F65A69" w:rsidRPr="00AD080F">
        <w:t xml:space="preserve"> Ленинградской области</w:t>
      </w:r>
      <w:r w:rsidRPr="00AD080F">
        <w:t xml:space="preserve">, </w:t>
      </w:r>
      <w:r w:rsidR="001D38C5" w:rsidRPr="00AD080F">
        <w:t xml:space="preserve">Совет депутатов </w:t>
      </w:r>
      <w:r w:rsidR="00F65A69" w:rsidRPr="00AD080F">
        <w:t>муниципального образования «</w:t>
      </w:r>
      <w:r w:rsidR="001840C7" w:rsidRPr="00AD080F">
        <w:t>Фалилеевское</w:t>
      </w:r>
      <w:r w:rsidR="00F65A69" w:rsidRPr="00AD080F">
        <w:t>сельское поселение» Кингисеппск</w:t>
      </w:r>
      <w:r w:rsidR="006E69A4" w:rsidRPr="00AD080F">
        <w:t>ого</w:t>
      </w:r>
      <w:r w:rsidR="00F65A69" w:rsidRPr="00AD080F">
        <w:t xml:space="preserve"> муниципальн</w:t>
      </w:r>
      <w:r w:rsidR="006E69A4" w:rsidRPr="00AD080F">
        <w:t>ого</w:t>
      </w:r>
      <w:r w:rsidR="00F65A69" w:rsidRPr="00AD080F">
        <w:t xml:space="preserve"> район</w:t>
      </w:r>
      <w:r w:rsidR="006E69A4" w:rsidRPr="00AD080F">
        <w:t>а</w:t>
      </w:r>
      <w:r w:rsidR="00F65A69" w:rsidRPr="00AD080F">
        <w:t xml:space="preserve"> Ленинградской области</w:t>
      </w:r>
    </w:p>
    <w:p w:rsidR="008137BF" w:rsidRPr="00AD080F" w:rsidRDefault="008137BF" w:rsidP="008137BF">
      <w:pPr>
        <w:pStyle w:val="a3"/>
        <w:spacing w:line="276" w:lineRule="auto"/>
        <w:ind w:right="190"/>
      </w:pPr>
    </w:p>
    <w:p w:rsidR="001D38C5" w:rsidRPr="00AD080F" w:rsidRDefault="00141334" w:rsidP="008137BF">
      <w:pPr>
        <w:pStyle w:val="a3"/>
        <w:spacing w:line="276" w:lineRule="auto"/>
        <w:ind w:right="190"/>
        <w:rPr>
          <w:b/>
        </w:rPr>
      </w:pPr>
      <w:r w:rsidRPr="00AD080F">
        <w:rPr>
          <w:b/>
        </w:rPr>
        <w:t>Р</w:t>
      </w:r>
      <w:r w:rsidR="005208AD" w:rsidRPr="00AD080F">
        <w:rPr>
          <w:b/>
        </w:rPr>
        <w:t>ЕШИЛ</w:t>
      </w:r>
      <w:r w:rsidR="001D38C5" w:rsidRPr="00AD080F">
        <w:rPr>
          <w:b/>
        </w:rPr>
        <w:t>:</w:t>
      </w:r>
    </w:p>
    <w:p w:rsidR="00890BBE" w:rsidRPr="00AD080F" w:rsidRDefault="00890BBE" w:rsidP="00890BBE">
      <w:pPr>
        <w:jc w:val="both"/>
        <w:rPr>
          <w:bCs/>
          <w:sz w:val="28"/>
          <w:szCs w:val="28"/>
        </w:rPr>
      </w:pPr>
    </w:p>
    <w:p w:rsidR="00890BBE" w:rsidRPr="00AD080F" w:rsidRDefault="00890BBE" w:rsidP="00890BBE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1. Внести  в решение Совета депутатов муниципального образования «</w:t>
      </w:r>
      <w:r w:rsidR="001840C7" w:rsidRPr="00AD080F">
        <w:rPr>
          <w:sz w:val="28"/>
          <w:szCs w:val="28"/>
        </w:rPr>
        <w:t>Фалилеевское</w:t>
      </w:r>
      <w:r w:rsidRPr="00AD080F">
        <w:rPr>
          <w:bCs/>
          <w:sz w:val="28"/>
          <w:szCs w:val="28"/>
        </w:rPr>
        <w:t xml:space="preserve">сельское поселение» муниципального образования «Кингисеппский муниципальный район» Ленинградской области  от </w:t>
      </w:r>
      <w:r w:rsidR="00173FB7" w:rsidRPr="00AD080F">
        <w:rPr>
          <w:bCs/>
          <w:sz w:val="28"/>
          <w:szCs w:val="28"/>
        </w:rPr>
        <w:t>1</w:t>
      </w:r>
      <w:r w:rsidR="00402254" w:rsidRPr="00AD080F">
        <w:rPr>
          <w:bCs/>
          <w:sz w:val="28"/>
          <w:szCs w:val="28"/>
        </w:rPr>
        <w:t>6</w:t>
      </w:r>
      <w:r w:rsidRPr="00AD080F">
        <w:rPr>
          <w:bCs/>
          <w:sz w:val="28"/>
          <w:szCs w:val="28"/>
        </w:rPr>
        <w:t>.1</w:t>
      </w:r>
      <w:r w:rsidR="00CD1EC2" w:rsidRPr="00AD080F">
        <w:rPr>
          <w:bCs/>
          <w:sz w:val="28"/>
          <w:szCs w:val="28"/>
        </w:rPr>
        <w:t>2</w:t>
      </w:r>
      <w:r w:rsidRPr="00AD080F">
        <w:rPr>
          <w:bCs/>
          <w:sz w:val="28"/>
          <w:szCs w:val="28"/>
        </w:rPr>
        <w:t>.201</w:t>
      </w:r>
      <w:r w:rsidR="00402254" w:rsidRPr="00AD080F">
        <w:rPr>
          <w:bCs/>
          <w:sz w:val="28"/>
          <w:szCs w:val="28"/>
        </w:rPr>
        <w:t>9</w:t>
      </w:r>
      <w:r w:rsidRPr="00AD080F">
        <w:rPr>
          <w:bCs/>
          <w:sz w:val="28"/>
          <w:szCs w:val="28"/>
        </w:rPr>
        <w:t xml:space="preserve">  года №</w:t>
      </w:r>
      <w:r w:rsidR="00173FB7" w:rsidRPr="00AD080F">
        <w:rPr>
          <w:bCs/>
          <w:sz w:val="28"/>
          <w:szCs w:val="28"/>
        </w:rPr>
        <w:t>3</w:t>
      </w:r>
      <w:r w:rsidR="00402254" w:rsidRPr="00AD080F">
        <w:rPr>
          <w:bCs/>
          <w:sz w:val="28"/>
          <w:szCs w:val="28"/>
        </w:rPr>
        <w:t>6</w:t>
      </w:r>
      <w:r w:rsidRPr="00AD080F">
        <w:rPr>
          <w:bCs/>
          <w:sz w:val="28"/>
          <w:szCs w:val="28"/>
        </w:rPr>
        <w:t xml:space="preserve">  «О  бюджете муниципального образования «</w:t>
      </w:r>
      <w:r w:rsidR="001840C7" w:rsidRPr="00AD080F">
        <w:rPr>
          <w:sz w:val="28"/>
          <w:szCs w:val="28"/>
        </w:rPr>
        <w:t>Фалилеевское</w:t>
      </w:r>
      <w:r w:rsidRPr="00AD080F">
        <w:rPr>
          <w:bCs/>
          <w:sz w:val="28"/>
          <w:szCs w:val="28"/>
        </w:rPr>
        <w:t>сельское поселение» муниципального образования «Кингисеппский муниципальный район» Ленинградской области на 20</w:t>
      </w:r>
      <w:r w:rsidR="00402254" w:rsidRPr="00AD080F">
        <w:rPr>
          <w:bCs/>
          <w:sz w:val="28"/>
          <w:szCs w:val="28"/>
        </w:rPr>
        <w:t>20</w:t>
      </w:r>
      <w:r w:rsidRPr="00AD080F">
        <w:rPr>
          <w:bCs/>
          <w:sz w:val="28"/>
          <w:szCs w:val="28"/>
        </w:rPr>
        <w:t xml:space="preserve"> год и на плановый период 20</w:t>
      </w:r>
      <w:r w:rsidR="00173FB7" w:rsidRPr="00AD080F">
        <w:rPr>
          <w:bCs/>
          <w:sz w:val="28"/>
          <w:szCs w:val="28"/>
        </w:rPr>
        <w:t>2</w:t>
      </w:r>
      <w:r w:rsidR="00402254" w:rsidRPr="00AD080F">
        <w:rPr>
          <w:bCs/>
          <w:sz w:val="28"/>
          <w:szCs w:val="28"/>
        </w:rPr>
        <w:t>1</w:t>
      </w:r>
      <w:r w:rsidRPr="00AD080F">
        <w:rPr>
          <w:bCs/>
          <w:sz w:val="28"/>
          <w:szCs w:val="28"/>
        </w:rPr>
        <w:t xml:space="preserve"> и 202</w:t>
      </w:r>
      <w:r w:rsidR="00402254" w:rsidRPr="00AD080F">
        <w:rPr>
          <w:bCs/>
          <w:sz w:val="28"/>
          <w:szCs w:val="28"/>
        </w:rPr>
        <w:t>2</w:t>
      </w:r>
      <w:r w:rsidRPr="00AD080F">
        <w:rPr>
          <w:bCs/>
          <w:sz w:val="28"/>
          <w:szCs w:val="28"/>
        </w:rPr>
        <w:t xml:space="preserve"> годов» следующие изменения:</w:t>
      </w:r>
    </w:p>
    <w:p w:rsidR="00890BBE" w:rsidRPr="00AD080F" w:rsidRDefault="00890BBE" w:rsidP="00890BBE">
      <w:pPr>
        <w:jc w:val="both"/>
        <w:rPr>
          <w:bCs/>
          <w:sz w:val="28"/>
          <w:szCs w:val="28"/>
        </w:rPr>
      </w:pPr>
    </w:p>
    <w:p w:rsidR="00072407" w:rsidRPr="00AD080F" w:rsidRDefault="00072407" w:rsidP="00072407">
      <w:pPr>
        <w:pStyle w:val="ae"/>
        <w:numPr>
          <w:ilvl w:val="1"/>
          <w:numId w:val="10"/>
        </w:num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lastRenderedPageBreak/>
        <w:t>В пункте 1:</w:t>
      </w:r>
    </w:p>
    <w:p w:rsidR="00072407" w:rsidRPr="00AD080F" w:rsidRDefault="00402254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а) в абзаце 2 цифры «14 032,5</w:t>
      </w:r>
      <w:r w:rsidR="00072407" w:rsidRPr="00AD080F">
        <w:rPr>
          <w:bCs/>
          <w:sz w:val="28"/>
          <w:szCs w:val="28"/>
        </w:rPr>
        <w:t>» заменить цифрами «</w:t>
      </w:r>
      <w:r w:rsidR="002D189C" w:rsidRPr="00AD080F">
        <w:rPr>
          <w:bCs/>
          <w:sz w:val="28"/>
          <w:szCs w:val="28"/>
        </w:rPr>
        <w:t>26 053,</w:t>
      </w:r>
      <w:r w:rsidR="000927B5" w:rsidRPr="00AD080F">
        <w:rPr>
          <w:bCs/>
          <w:sz w:val="28"/>
          <w:szCs w:val="28"/>
        </w:rPr>
        <w:t>9</w:t>
      </w:r>
      <w:r w:rsidR="00072407" w:rsidRPr="00AD080F">
        <w:rPr>
          <w:bCs/>
          <w:sz w:val="28"/>
          <w:szCs w:val="28"/>
        </w:rPr>
        <w:t>»;</w:t>
      </w:r>
    </w:p>
    <w:p w:rsidR="00072407" w:rsidRPr="00AD080F" w:rsidRDefault="00072407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 xml:space="preserve">б) в абзаце 3 цифры </w:t>
      </w:r>
      <w:r w:rsidR="00402254" w:rsidRPr="00AD080F">
        <w:rPr>
          <w:bCs/>
          <w:sz w:val="28"/>
          <w:szCs w:val="28"/>
        </w:rPr>
        <w:t>«14 032,5</w:t>
      </w:r>
      <w:r w:rsidRPr="00AD080F">
        <w:rPr>
          <w:bCs/>
          <w:sz w:val="28"/>
          <w:szCs w:val="28"/>
        </w:rPr>
        <w:t>» заменить цифрами «</w:t>
      </w:r>
      <w:r w:rsidR="003B0FC9">
        <w:rPr>
          <w:bCs/>
          <w:sz w:val="28"/>
          <w:szCs w:val="28"/>
        </w:rPr>
        <w:t>26 783,3</w:t>
      </w:r>
      <w:r w:rsidRPr="00AD080F">
        <w:rPr>
          <w:bCs/>
          <w:sz w:val="28"/>
          <w:szCs w:val="28"/>
        </w:rPr>
        <w:t>»;</w:t>
      </w:r>
    </w:p>
    <w:p w:rsidR="00072407" w:rsidRPr="00AD080F" w:rsidRDefault="00072407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 xml:space="preserve">в) дополнить абзацем </w:t>
      </w:r>
      <w:r w:rsidR="00402254" w:rsidRPr="00AD080F">
        <w:rPr>
          <w:bCs/>
          <w:sz w:val="28"/>
          <w:szCs w:val="28"/>
        </w:rPr>
        <w:t xml:space="preserve">4 </w:t>
      </w:r>
      <w:r w:rsidRPr="00AD080F">
        <w:rPr>
          <w:bCs/>
          <w:sz w:val="28"/>
          <w:szCs w:val="28"/>
        </w:rPr>
        <w:t>следующего содержания:</w:t>
      </w:r>
    </w:p>
    <w:p w:rsidR="00072407" w:rsidRPr="00AD080F" w:rsidRDefault="00072407" w:rsidP="00072407">
      <w:pPr>
        <w:pStyle w:val="a3"/>
        <w:tabs>
          <w:tab w:val="left" w:pos="0"/>
          <w:tab w:val="left" w:pos="1276"/>
          <w:tab w:val="left" w:pos="2127"/>
        </w:tabs>
        <w:suppressAutoHyphens/>
        <w:ind w:right="190" w:firstLine="0"/>
      </w:pPr>
      <w:r w:rsidRPr="00AD080F">
        <w:t>«прогнозируемый дефицит бюджета муниципального образования «</w:t>
      </w:r>
      <w:r w:rsidR="00402254" w:rsidRPr="00AD080F">
        <w:t>Фалилеевское</w:t>
      </w:r>
      <w:r w:rsidRPr="00AD080F">
        <w:t>сельское поселение»</w:t>
      </w:r>
      <w:r w:rsidR="00402254" w:rsidRPr="00AD080F">
        <w:t xml:space="preserve"> муниципального образования «</w:t>
      </w:r>
      <w:r w:rsidRPr="00AD080F">
        <w:t>Кингисеппск</w:t>
      </w:r>
      <w:r w:rsidR="00402254" w:rsidRPr="00AD080F">
        <w:t>ий</w:t>
      </w:r>
      <w:r w:rsidRPr="00AD080F">
        <w:t xml:space="preserve"> муниципальн</w:t>
      </w:r>
      <w:r w:rsidR="00402254" w:rsidRPr="00AD080F">
        <w:t>ый</w:t>
      </w:r>
      <w:r w:rsidRPr="00AD080F">
        <w:t xml:space="preserve"> район</w:t>
      </w:r>
      <w:r w:rsidR="00402254" w:rsidRPr="00AD080F">
        <w:t>»</w:t>
      </w:r>
      <w:r w:rsidRPr="00AD080F">
        <w:t xml:space="preserve"> Ленинградской области в сумме </w:t>
      </w:r>
      <w:r w:rsidR="003B0FC9">
        <w:t>729,4</w:t>
      </w:r>
      <w:r w:rsidRPr="00AD080F">
        <w:t xml:space="preserve"> тысяч рублей.»</w:t>
      </w:r>
    </w:p>
    <w:p w:rsidR="00072407" w:rsidRPr="00AD080F" w:rsidRDefault="00072407" w:rsidP="00072407">
      <w:pPr>
        <w:pStyle w:val="a3"/>
        <w:tabs>
          <w:tab w:val="left" w:pos="0"/>
          <w:tab w:val="left" w:pos="1276"/>
          <w:tab w:val="left" w:pos="2127"/>
        </w:tabs>
        <w:suppressAutoHyphens/>
        <w:ind w:right="190" w:firstLine="0"/>
      </w:pPr>
    </w:p>
    <w:p w:rsidR="00072407" w:rsidRPr="00AD080F" w:rsidRDefault="00072407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1.2. В пункте 2:</w:t>
      </w:r>
    </w:p>
    <w:p w:rsidR="00072407" w:rsidRPr="00AD080F" w:rsidRDefault="00A31342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а) в абзаце 2 цифры «11 552,3</w:t>
      </w:r>
      <w:r w:rsidR="00072407" w:rsidRPr="00AD080F">
        <w:rPr>
          <w:bCs/>
          <w:sz w:val="28"/>
          <w:szCs w:val="28"/>
        </w:rPr>
        <w:t>» заменить цифрами «</w:t>
      </w:r>
      <w:r w:rsidRPr="00AD080F">
        <w:rPr>
          <w:bCs/>
          <w:sz w:val="28"/>
          <w:szCs w:val="28"/>
        </w:rPr>
        <w:t>12 061,4</w:t>
      </w:r>
      <w:r w:rsidR="00072407" w:rsidRPr="00AD080F">
        <w:rPr>
          <w:bCs/>
          <w:sz w:val="28"/>
          <w:szCs w:val="28"/>
        </w:rPr>
        <w:t>»;</w:t>
      </w:r>
    </w:p>
    <w:p w:rsidR="00072407" w:rsidRPr="00AD080F" w:rsidRDefault="00072407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б) в абзаце 2</w:t>
      </w:r>
      <w:r w:rsidR="00A31342" w:rsidRPr="00AD080F">
        <w:rPr>
          <w:bCs/>
          <w:sz w:val="28"/>
          <w:szCs w:val="28"/>
        </w:rPr>
        <w:t xml:space="preserve"> цифры «11 709,9» заменить цифрами «12 375,8</w:t>
      </w:r>
      <w:r w:rsidRPr="00AD080F">
        <w:rPr>
          <w:bCs/>
          <w:sz w:val="28"/>
          <w:szCs w:val="28"/>
        </w:rPr>
        <w:t>»;</w:t>
      </w:r>
    </w:p>
    <w:p w:rsidR="00072407" w:rsidRPr="00AD080F" w:rsidRDefault="00072407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 xml:space="preserve">в) в абзаце 3 цифры </w:t>
      </w:r>
      <w:r w:rsidR="00A31342" w:rsidRPr="00AD080F">
        <w:rPr>
          <w:bCs/>
          <w:sz w:val="28"/>
          <w:szCs w:val="28"/>
        </w:rPr>
        <w:t>«11 552,3» заменить цифрами «12 061,4»;</w:t>
      </w:r>
    </w:p>
    <w:p w:rsidR="00A31342" w:rsidRPr="00AD080F" w:rsidRDefault="00072407" w:rsidP="00A31342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 xml:space="preserve">г) в абзаце 3 цифры </w:t>
      </w:r>
      <w:r w:rsidR="00A31342" w:rsidRPr="00AD080F">
        <w:rPr>
          <w:bCs/>
          <w:sz w:val="28"/>
          <w:szCs w:val="28"/>
        </w:rPr>
        <w:t>«11 709,9» заменить цифрами «12 375,8».</w:t>
      </w:r>
    </w:p>
    <w:p w:rsidR="00072407" w:rsidRPr="00AD080F" w:rsidRDefault="00072407" w:rsidP="00072407">
      <w:pPr>
        <w:jc w:val="both"/>
        <w:rPr>
          <w:sz w:val="28"/>
          <w:szCs w:val="28"/>
        </w:rPr>
      </w:pPr>
    </w:p>
    <w:p w:rsidR="00072407" w:rsidRPr="00AD080F" w:rsidRDefault="00072407" w:rsidP="00072407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 xml:space="preserve">1.3. </w:t>
      </w:r>
      <w:r w:rsidRPr="00AD080F">
        <w:rPr>
          <w:bCs/>
          <w:sz w:val="28"/>
          <w:szCs w:val="28"/>
        </w:rPr>
        <w:t>В пункте 3:</w:t>
      </w:r>
    </w:p>
    <w:p w:rsidR="00072407" w:rsidRPr="00AD080F" w:rsidRDefault="00072407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а) в абзаце 2 цифры «</w:t>
      </w:r>
      <w:r w:rsidR="00A31342" w:rsidRPr="00AD080F">
        <w:rPr>
          <w:bCs/>
          <w:sz w:val="28"/>
          <w:szCs w:val="28"/>
        </w:rPr>
        <w:t>9 207,6» заменить цифрами «21 229,0</w:t>
      </w:r>
      <w:r w:rsidRPr="00AD080F">
        <w:rPr>
          <w:bCs/>
          <w:sz w:val="28"/>
          <w:szCs w:val="28"/>
        </w:rPr>
        <w:t>»;</w:t>
      </w:r>
    </w:p>
    <w:p w:rsidR="00072407" w:rsidRPr="00AD080F" w:rsidRDefault="00A31342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б) в абзаце 3 цифры «6 612,4» заменить цифрами «7 121,5</w:t>
      </w:r>
      <w:r w:rsidR="00072407" w:rsidRPr="00AD080F">
        <w:rPr>
          <w:bCs/>
          <w:sz w:val="28"/>
          <w:szCs w:val="28"/>
        </w:rPr>
        <w:t>»;</w:t>
      </w:r>
    </w:p>
    <w:p w:rsidR="00072407" w:rsidRPr="00AD080F" w:rsidRDefault="00A31342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в) в абзаце 4 цифры «6 651,1» заменить цифрами «7 317,0</w:t>
      </w:r>
      <w:r w:rsidR="00072407" w:rsidRPr="00AD080F">
        <w:rPr>
          <w:bCs/>
          <w:sz w:val="28"/>
          <w:szCs w:val="28"/>
        </w:rPr>
        <w:t>».</w:t>
      </w:r>
    </w:p>
    <w:p w:rsidR="00D1363B" w:rsidRPr="00AD080F" w:rsidRDefault="00D1363B" w:rsidP="00D1363B">
      <w:pPr>
        <w:jc w:val="both"/>
        <w:rPr>
          <w:bCs/>
          <w:sz w:val="28"/>
          <w:szCs w:val="28"/>
        </w:rPr>
      </w:pPr>
    </w:p>
    <w:p w:rsidR="00D1363B" w:rsidRPr="00AD080F" w:rsidRDefault="00D1363B" w:rsidP="00D1363B">
      <w:pPr>
        <w:jc w:val="both"/>
        <w:rPr>
          <w:sz w:val="28"/>
          <w:szCs w:val="28"/>
        </w:rPr>
      </w:pPr>
      <w:r w:rsidRPr="00AD080F">
        <w:rPr>
          <w:bCs/>
          <w:sz w:val="28"/>
          <w:szCs w:val="28"/>
        </w:rPr>
        <w:t>1.</w:t>
      </w:r>
      <w:r w:rsidR="0085643F" w:rsidRPr="00AD080F">
        <w:rPr>
          <w:bCs/>
          <w:sz w:val="28"/>
          <w:szCs w:val="28"/>
        </w:rPr>
        <w:t>4</w:t>
      </w:r>
      <w:r w:rsidRPr="00AD080F">
        <w:rPr>
          <w:bCs/>
          <w:sz w:val="28"/>
          <w:szCs w:val="28"/>
        </w:rPr>
        <w:t>.</w:t>
      </w:r>
      <w:r w:rsidRPr="00AD080F">
        <w:rPr>
          <w:sz w:val="28"/>
          <w:szCs w:val="28"/>
        </w:rPr>
        <w:t xml:space="preserve"> Приложение №1 «Прогнозируемые поступления налоговых, неналоговых доходов и безвозмездных поступлений в бюджет муниципального образования «Фалилеевское сельское поселение» муниципального образования «Кингисеппский муниципальный район» Ленинградской области по кодам видов доходов на 20</w:t>
      </w:r>
      <w:r w:rsidR="00F338B1" w:rsidRPr="00AD080F">
        <w:rPr>
          <w:sz w:val="28"/>
          <w:szCs w:val="28"/>
        </w:rPr>
        <w:t>20</w:t>
      </w:r>
      <w:r w:rsidRPr="00AD080F">
        <w:rPr>
          <w:sz w:val="28"/>
          <w:szCs w:val="28"/>
        </w:rPr>
        <w:t xml:space="preserve"> год и на плановый период 202</w:t>
      </w:r>
      <w:r w:rsidR="00F338B1" w:rsidRPr="00AD080F">
        <w:rPr>
          <w:sz w:val="28"/>
          <w:szCs w:val="28"/>
        </w:rPr>
        <w:t>1</w:t>
      </w:r>
      <w:r w:rsidRPr="00AD080F">
        <w:rPr>
          <w:sz w:val="28"/>
          <w:szCs w:val="28"/>
        </w:rPr>
        <w:t xml:space="preserve"> и 202</w:t>
      </w:r>
      <w:r w:rsidR="00F338B1" w:rsidRPr="00AD080F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 годов» изложить в новой редакции:</w:t>
      </w: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1C2F9D" w:rsidRDefault="001C2F9D" w:rsidP="00D1363B">
      <w:pPr>
        <w:jc w:val="right"/>
      </w:pPr>
    </w:p>
    <w:p w:rsidR="00D1363B" w:rsidRPr="00AD080F" w:rsidRDefault="00D1363B" w:rsidP="00D1363B">
      <w:pPr>
        <w:jc w:val="right"/>
      </w:pPr>
      <w:r w:rsidRPr="00AD080F">
        <w:lastRenderedPageBreak/>
        <w:t xml:space="preserve">Приложение № 1 </w:t>
      </w:r>
    </w:p>
    <w:p w:rsidR="00D1363B" w:rsidRPr="00AD080F" w:rsidRDefault="00D1363B" w:rsidP="00D1363B">
      <w:pPr>
        <w:autoSpaceDE w:val="0"/>
        <w:autoSpaceDN w:val="0"/>
        <w:adjustRightInd w:val="0"/>
        <w:ind w:firstLine="5400"/>
        <w:jc w:val="right"/>
      </w:pPr>
      <w:r w:rsidRPr="00AD080F">
        <w:t xml:space="preserve">к решению Совета депутатов </w:t>
      </w:r>
    </w:p>
    <w:p w:rsidR="00D1363B" w:rsidRPr="00AD080F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080F">
        <w:rPr>
          <w:rFonts w:ascii="Times New Roman" w:hAnsi="Times New Roman" w:cs="Times New Roman"/>
          <w:bCs/>
        </w:rPr>
        <w:t>МО «Фалилеевское сельское поселение» муниципального образования «Кингисеппский муниципальный райо</w:t>
      </w:r>
      <w:r w:rsidR="00F338B1" w:rsidRPr="00AD080F">
        <w:rPr>
          <w:rFonts w:ascii="Times New Roman" w:hAnsi="Times New Roman" w:cs="Times New Roman"/>
          <w:bCs/>
        </w:rPr>
        <w:t>н» Ленинградской области   от 16</w:t>
      </w:r>
      <w:r w:rsidRPr="00AD080F">
        <w:rPr>
          <w:rFonts w:ascii="Times New Roman" w:hAnsi="Times New Roman" w:cs="Times New Roman"/>
          <w:bCs/>
        </w:rPr>
        <w:t>.12.201</w:t>
      </w:r>
      <w:r w:rsidR="00F338B1" w:rsidRPr="00AD080F">
        <w:rPr>
          <w:rFonts w:ascii="Times New Roman" w:hAnsi="Times New Roman" w:cs="Times New Roman"/>
          <w:bCs/>
        </w:rPr>
        <w:t>9</w:t>
      </w:r>
      <w:r w:rsidRPr="00AD080F">
        <w:rPr>
          <w:rFonts w:ascii="Times New Roman" w:hAnsi="Times New Roman" w:cs="Times New Roman"/>
          <w:bCs/>
        </w:rPr>
        <w:t xml:space="preserve"> года № 3</w:t>
      </w:r>
      <w:r w:rsidR="00F338B1" w:rsidRPr="00AD080F">
        <w:rPr>
          <w:rFonts w:ascii="Times New Roman" w:hAnsi="Times New Roman" w:cs="Times New Roman"/>
          <w:bCs/>
        </w:rPr>
        <w:t>6</w:t>
      </w:r>
      <w:r w:rsidRPr="00AD080F">
        <w:rPr>
          <w:rFonts w:ascii="Times New Roman" w:hAnsi="Times New Roman" w:cs="Times New Roman"/>
          <w:bCs/>
        </w:rPr>
        <w:t xml:space="preserve"> (в редакции №</w:t>
      </w:r>
      <w:r w:rsidR="003F7051">
        <w:rPr>
          <w:rFonts w:ascii="Times New Roman" w:hAnsi="Times New Roman" w:cs="Times New Roman"/>
          <w:bCs/>
        </w:rPr>
        <w:t>46</w:t>
      </w:r>
      <w:r w:rsidRPr="00AD080F">
        <w:rPr>
          <w:rFonts w:ascii="Times New Roman" w:hAnsi="Times New Roman" w:cs="Times New Roman"/>
          <w:bCs/>
        </w:rPr>
        <w:t xml:space="preserve"> от</w:t>
      </w:r>
      <w:r w:rsidR="003F7051">
        <w:rPr>
          <w:rFonts w:ascii="Times New Roman" w:hAnsi="Times New Roman" w:cs="Times New Roman"/>
          <w:bCs/>
        </w:rPr>
        <w:t xml:space="preserve"> 26.02.2020г.</w:t>
      </w:r>
      <w:r w:rsidRPr="00AD080F">
        <w:rPr>
          <w:rFonts w:ascii="Times New Roman" w:hAnsi="Times New Roman" w:cs="Times New Roman"/>
          <w:bCs/>
        </w:rPr>
        <w:t>)</w:t>
      </w:r>
    </w:p>
    <w:p w:rsidR="00D1363B" w:rsidRPr="00AD080F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p w:rsidR="00D1363B" w:rsidRPr="00AD080F" w:rsidRDefault="00D1363B" w:rsidP="00D1363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5480" w:type="dxa"/>
        <w:tblInd w:w="93" w:type="dxa"/>
        <w:tblLayout w:type="fixed"/>
        <w:tblLook w:val="04A0"/>
      </w:tblPr>
      <w:tblGrid>
        <w:gridCol w:w="2567"/>
        <w:gridCol w:w="353"/>
        <w:gridCol w:w="2624"/>
        <w:gridCol w:w="1134"/>
        <w:gridCol w:w="1417"/>
        <w:gridCol w:w="1276"/>
        <w:gridCol w:w="389"/>
        <w:gridCol w:w="178"/>
        <w:gridCol w:w="1874"/>
        <w:gridCol w:w="3668"/>
      </w:tblGrid>
      <w:tr w:rsidR="00D1363B" w:rsidRPr="00AD080F" w:rsidTr="0085643F">
        <w:trPr>
          <w:gridAfter w:val="2"/>
          <w:wAfter w:w="5542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ПРОГНОЗИРУЕМЫЕ</w:t>
            </w:r>
          </w:p>
        </w:tc>
      </w:tr>
      <w:tr w:rsidR="00D1363B" w:rsidRPr="00AD080F" w:rsidTr="0085643F">
        <w:trPr>
          <w:gridAfter w:val="3"/>
          <w:wAfter w:w="5720" w:type="dxa"/>
          <w:trHeight w:val="120"/>
        </w:trPr>
        <w:tc>
          <w:tcPr>
            <w:tcW w:w="2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</w:p>
        </w:tc>
      </w:tr>
      <w:tr w:rsidR="00D1363B" w:rsidRPr="00AD080F" w:rsidTr="0085643F">
        <w:trPr>
          <w:gridAfter w:val="2"/>
          <w:wAfter w:w="5542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поступления налоговых, неналоговых доходов и безвозмездных поступлений</w:t>
            </w:r>
          </w:p>
        </w:tc>
      </w:tr>
      <w:tr w:rsidR="00D1363B" w:rsidRPr="00AD080F" w:rsidTr="0085643F">
        <w:trPr>
          <w:gridAfter w:val="2"/>
          <w:wAfter w:w="5542" w:type="dxa"/>
          <w:trHeight w:val="34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 xml:space="preserve"> в бюджет муниципального образования "Фалилеевское сельское поселение" </w:t>
            </w:r>
          </w:p>
        </w:tc>
      </w:tr>
      <w:tr w:rsidR="00D1363B" w:rsidRPr="00AD080F" w:rsidTr="0085643F">
        <w:trPr>
          <w:gridAfter w:val="2"/>
          <w:wAfter w:w="5542" w:type="dxa"/>
          <w:trHeight w:val="375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муниципального образования "Кингисеппский муниципальный район" Ленинградской области</w:t>
            </w:r>
          </w:p>
        </w:tc>
      </w:tr>
      <w:tr w:rsidR="00D1363B" w:rsidRPr="00AD080F" w:rsidTr="0085643F">
        <w:trPr>
          <w:gridAfter w:val="2"/>
          <w:wAfter w:w="5542" w:type="dxa"/>
          <w:trHeight w:val="360"/>
        </w:trPr>
        <w:tc>
          <w:tcPr>
            <w:tcW w:w="99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07240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 xml:space="preserve">по кодам видов доходов </w:t>
            </w:r>
          </w:p>
        </w:tc>
      </w:tr>
      <w:tr w:rsidR="00D1363B" w:rsidRPr="00AD080F" w:rsidTr="0085643F">
        <w:trPr>
          <w:gridAfter w:val="1"/>
          <w:wAfter w:w="3668" w:type="dxa"/>
          <w:trHeight w:val="360"/>
        </w:trPr>
        <w:tc>
          <w:tcPr>
            <w:tcW w:w="2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/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1363B" w:rsidRPr="00AD080F" w:rsidRDefault="00D1363B" w:rsidP="00D1363B"/>
        </w:tc>
        <w:tc>
          <w:tcPr>
            <w:tcW w:w="626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r w:rsidRPr="00AD080F">
              <w:t> </w:t>
            </w:r>
          </w:p>
        </w:tc>
      </w:tr>
      <w:tr w:rsidR="00D1363B" w:rsidRPr="00AD080F" w:rsidTr="0085643F">
        <w:trPr>
          <w:trHeight w:val="555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2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Источники доходов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363B" w:rsidRPr="00AD080F" w:rsidRDefault="00D1363B" w:rsidP="00D1363B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Сумма (тысяч рублей)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sz w:val="28"/>
                <w:szCs w:val="28"/>
              </w:rPr>
            </w:pPr>
            <w:r w:rsidRPr="00AD080F">
              <w:rPr>
                <w:sz w:val="28"/>
                <w:szCs w:val="28"/>
              </w:rPr>
              <w:t> </w:t>
            </w:r>
          </w:p>
        </w:tc>
      </w:tr>
      <w:tr w:rsidR="00D1363B" w:rsidRPr="00AD080F" w:rsidTr="0085643F">
        <w:trPr>
          <w:trHeight w:val="495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3B" w:rsidRPr="00AD080F" w:rsidRDefault="00D1363B" w:rsidP="00D1363B">
            <w:pPr>
              <w:rPr>
                <w:b/>
                <w:bCs/>
              </w:rPr>
            </w:pPr>
          </w:p>
        </w:tc>
        <w:tc>
          <w:tcPr>
            <w:tcW w:w="2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363B" w:rsidRPr="00AD080F" w:rsidRDefault="00D1363B" w:rsidP="00D1363B">
            <w:pPr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63B" w:rsidRPr="00AD080F" w:rsidRDefault="00D1363B" w:rsidP="0007240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</w:t>
            </w:r>
            <w:r w:rsidR="00072407" w:rsidRPr="00AD080F">
              <w:rPr>
                <w:b/>
                <w:bCs/>
              </w:rPr>
              <w:t>20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63B" w:rsidRPr="00AD080F" w:rsidRDefault="00D1363B" w:rsidP="0007240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072407" w:rsidRPr="00AD080F">
              <w:rPr>
                <w:b/>
                <w:bCs/>
              </w:rPr>
              <w:t>1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1363B" w:rsidRPr="00AD080F" w:rsidRDefault="00D1363B" w:rsidP="0007240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072407" w:rsidRPr="00AD080F">
              <w:rPr>
                <w:b/>
                <w:bCs/>
              </w:rPr>
              <w:t>2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  <w:rPr>
                <w:sz w:val="28"/>
                <w:szCs w:val="28"/>
              </w:rPr>
            </w:pPr>
            <w:r w:rsidRPr="00AD080F">
              <w:rPr>
                <w:sz w:val="28"/>
                <w:szCs w:val="28"/>
              </w:rPr>
              <w:t> </w:t>
            </w:r>
          </w:p>
        </w:tc>
      </w:tr>
      <w:tr w:rsidR="00D1363B" w:rsidRPr="00AD080F" w:rsidTr="0085643F">
        <w:trPr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</w:pPr>
            <w:r w:rsidRPr="00AD080F">
              <w:t>1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</w:pPr>
            <w:r w:rsidRPr="00AD080F"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</w:pPr>
            <w:r w:rsidRPr="00AD080F"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</w:pPr>
            <w:r w:rsidRPr="00AD080F"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jc w:val="center"/>
            </w:pPr>
            <w:r w:rsidRPr="00AD080F">
              <w:t>5</w:t>
            </w:r>
          </w:p>
        </w:tc>
        <w:tc>
          <w:tcPr>
            <w:tcW w:w="61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1363B" w:rsidRPr="00AD080F" w:rsidRDefault="00D1363B" w:rsidP="00D1363B">
            <w:pPr>
              <w:rPr>
                <w:sz w:val="28"/>
                <w:szCs w:val="28"/>
              </w:rPr>
            </w:pPr>
            <w:r w:rsidRPr="00AD080F">
              <w:rPr>
                <w:sz w:val="28"/>
                <w:szCs w:val="28"/>
              </w:rPr>
              <w:t> </w:t>
            </w:r>
          </w:p>
        </w:tc>
      </w:tr>
      <w:tr w:rsidR="0085643F" w:rsidRPr="00AD080F" w:rsidTr="00A7050D">
        <w:trPr>
          <w:gridAfter w:val="4"/>
          <w:wAfter w:w="6109" w:type="dxa"/>
          <w:trHeight w:val="375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1 00 00000 00 0000 000</w:t>
            </w:r>
          </w:p>
        </w:tc>
        <w:tc>
          <w:tcPr>
            <w:tcW w:w="26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4 824,9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4 939,9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5 058,8</w:t>
            </w:r>
          </w:p>
        </w:tc>
      </w:tr>
      <w:tr w:rsidR="0085643F" w:rsidRPr="00AD080F" w:rsidTr="00A7050D">
        <w:trPr>
          <w:gridAfter w:val="4"/>
          <w:wAfter w:w="6109" w:type="dxa"/>
          <w:trHeight w:val="37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1 01 00000 00 0000 000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752,8</w:t>
            </w:r>
          </w:p>
        </w:tc>
      </w:tr>
      <w:tr w:rsidR="0085643F" w:rsidRPr="00AD080F" w:rsidTr="00A7050D">
        <w:trPr>
          <w:gridAfter w:val="4"/>
          <w:wAfter w:w="6109" w:type="dxa"/>
          <w:trHeight w:val="37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>1 01 02000 01 0000 110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>Налог на доходы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752,8</w:t>
            </w:r>
          </w:p>
        </w:tc>
      </w:tr>
      <w:tr w:rsidR="0085643F" w:rsidRPr="00AD080F" w:rsidTr="00A7050D">
        <w:trPr>
          <w:gridAfter w:val="4"/>
          <w:wAfter w:w="6109" w:type="dxa"/>
          <w:trHeight w:val="324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>1 01 02010 01 0000 110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696,0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723,8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752,8</w:t>
            </w:r>
          </w:p>
        </w:tc>
      </w:tr>
      <w:tr w:rsidR="0085643F" w:rsidRPr="00AD080F" w:rsidTr="00A7050D">
        <w:trPr>
          <w:gridAfter w:val="4"/>
          <w:wAfter w:w="6109" w:type="dxa"/>
          <w:trHeight w:val="82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1 03 00000 00 0000 000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НАЛОГИ НА ТОВАРЫ (РАБОТЫ, УСЛУГИ), РЕАЛИЗУЕМЫЕ НА ТЕРРИТОРИИ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1 404,0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1 460,2</w:t>
            </w:r>
          </w:p>
        </w:tc>
      </w:tr>
      <w:tr w:rsidR="0085643F" w:rsidRPr="00AD080F" w:rsidTr="00A7050D">
        <w:trPr>
          <w:gridAfter w:val="4"/>
          <w:wAfter w:w="6109" w:type="dxa"/>
          <w:trHeight w:val="82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>1 03 02000 01 0000 110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1 350,0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1 404,0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1 460,2</w:t>
            </w:r>
          </w:p>
        </w:tc>
      </w:tr>
      <w:tr w:rsidR="0085643F" w:rsidRPr="00AD080F" w:rsidTr="00A7050D">
        <w:trPr>
          <w:gridAfter w:val="4"/>
          <w:wAfter w:w="6109" w:type="dxa"/>
          <w:trHeight w:val="21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lastRenderedPageBreak/>
              <w:t>1 03 02231 01 0000 110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540,0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561,6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584,1</w:t>
            </w:r>
          </w:p>
        </w:tc>
      </w:tr>
      <w:tr w:rsidR="0085643F" w:rsidRPr="00AD080F" w:rsidTr="00A7050D">
        <w:trPr>
          <w:gridAfter w:val="4"/>
          <w:wAfter w:w="6109" w:type="dxa"/>
          <w:trHeight w:val="24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>1 03 02251 01 0000 110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810,0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842,4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876,1</w:t>
            </w:r>
          </w:p>
        </w:tc>
      </w:tr>
      <w:tr w:rsidR="0085643F" w:rsidRPr="00AD080F" w:rsidTr="00A7050D">
        <w:trPr>
          <w:gridAfter w:val="4"/>
          <w:wAfter w:w="6109" w:type="dxa"/>
          <w:trHeight w:val="37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1 06 00000 00 0000 000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НАЛОГ НА ИМУЩЕСТВО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1 720,9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1 754,1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1 787,8</w:t>
            </w:r>
          </w:p>
        </w:tc>
      </w:tr>
      <w:tr w:rsidR="0085643F" w:rsidRPr="00AD080F" w:rsidTr="00A7050D">
        <w:trPr>
          <w:gridAfter w:val="4"/>
          <w:wAfter w:w="6109" w:type="dxa"/>
          <w:trHeight w:val="37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>1 06 01000 00 0000 110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>Налог на имущество физических лиц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63,0</w:t>
            </w:r>
          </w:p>
        </w:tc>
      </w:tr>
      <w:tr w:rsidR="0085643F" w:rsidRPr="00AD080F" w:rsidTr="00A7050D">
        <w:trPr>
          <w:gridAfter w:val="4"/>
          <w:wAfter w:w="6109" w:type="dxa"/>
          <w:trHeight w:val="21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>1 06 01030 10 0000 110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63,0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63,0</w:t>
            </w:r>
          </w:p>
        </w:tc>
      </w:tr>
      <w:tr w:rsidR="0085643F" w:rsidRPr="00AD080F" w:rsidTr="00A7050D">
        <w:trPr>
          <w:gridAfter w:val="4"/>
          <w:wAfter w:w="6109" w:type="dxa"/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>1 06 06000 00 0000 110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>Земельный налог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1 657,9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1 691,1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1 724,8</w:t>
            </w:r>
          </w:p>
        </w:tc>
      </w:tr>
      <w:tr w:rsidR="0085643F" w:rsidRPr="00AD080F" w:rsidTr="00A7050D">
        <w:trPr>
          <w:gridAfter w:val="4"/>
          <w:wAfter w:w="6109" w:type="dxa"/>
          <w:trHeight w:val="108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>1 06 06033 10 0000 110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997,1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1 017,1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1 037,4</w:t>
            </w:r>
          </w:p>
        </w:tc>
      </w:tr>
      <w:tr w:rsidR="0085643F" w:rsidRPr="00AD080F" w:rsidTr="00A7050D">
        <w:trPr>
          <w:gridAfter w:val="4"/>
          <w:wAfter w:w="6109" w:type="dxa"/>
          <w:trHeight w:val="108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>1 06 06043 10 0000 110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660,8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674,0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687,4</w:t>
            </w:r>
          </w:p>
        </w:tc>
      </w:tr>
      <w:tr w:rsidR="0085643F" w:rsidRPr="00AD080F" w:rsidTr="00A7050D">
        <w:trPr>
          <w:gridAfter w:val="4"/>
          <w:wAfter w:w="6109" w:type="dxa"/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1 08 00000 00 0000 000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7,0</w:t>
            </w:r>
          </w:p>
        </w:tc>
      </w:tr>
      <w:tr w:rsidR="0085643F" w:rsidRPr="00AD080F" w:rsidTr="00A7050D">
        <w:trPr>
          <w:gridAfter w:val="4"/>
          <w:wAfter w:w="6109" w:type="dxa"/>
          <w:trHeight w:val="160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lastRenderedPageBreak/>
              <w:t xml:space="preserve">1 08 04000 01 0000 110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3F" w:rsidRPr="00AD080F" w:rsidRDefault="0085643F" w:rsidP="0085643F">
            <w:r w:rsidRPr="00AD080F"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7,0</w:t>
            </w:r>
          </w:p>
        </w:tc>
      </w:tr>
      <w:tr w:rsidR="0085643F" w:rsidRPr="00AD080F" w:rsidTr="00A7050D">
        <w:trPr>
          <w:gridAfter w:val="4"/>
          <w:wAfter w:w="6109" w:type="dxa"/>
          <w:trHeight w:val="160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 xml:space="preserve">1 08 04020 01 0000 110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7,0</w:t>
            </w:r>
          </w:p>
        </w:tc>
      </w:tr>
      <w:tr w:rsidR="0085643F" w:rsidRPr="00AD080F" w:rsidTr="00A7050D">
        <w:trPr>
          <w:gridAfter w:val="4"/>
          <w:wAfter w:w="6109" w:type="dxa"/>
          <w:trHeight w:val="1044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1 11 00000 00 0000 000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1 030,5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1 030,5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1 030,5</w:t>
            </w:r>
          </w:p>
        </w:tc>
      </w:tr>
      <w:tr w:rsidR="0085643F" w:rsidRPr="00AD080F" w:rsidTr="00A7050D">
        <w:trPr>
          <w:gridAfter w:val="4"/>
          <w:wAfter w:w="6109" w:type="dxa"/>
          <w:trHeight w:val="1584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 xml:space="preserve">1 11 05000 00 0000 120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 xml:space="preserve">Доходы, получаемые в виде арендной либо иной платы за передачу в безвозмездное пользование государственного и муниципального имущества (за исключением  имущества бюджетных и автономных учреждений, а также имущества </w:t>
            </w:r>
            <w:r w:rsidR="00A7050D" w:rsidRPr="00AD080F">
              <w:t>государственных</w:t>
            </w:r>
            <w:r w:rsidRPr="00AD080F">
              <w:t xml:space="preserve">  и муниципальных унитарных 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808,6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808,6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808,6</w:t>
            </w:r>
          </w:p>
        </w:tc>
      </w:tr>
      <w:tr w:rsidR="0085643F" w:rsidRPr="00AD080F" w:rsidTr="00A7050D">
        <w:trPr>
          <w:gridAfter w:val="4"/>
          <w:wAfter w:w="6109" w:type="dxa"/>
          <w:trHeight w:val="21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 xml:space="preserve">1 11 05025 10 0000  120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20,9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20,9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20,9</w:t>
            </w:r>
          </w:p>
        </w:tc>
      </w:tr>
      <w:tr w:rsidR="0085643F" w:rsidRPr="00AD080F" w:rsidTr="00A7050D">
        <w:trPr>
          <w:gridAfter w:val="4"/>
          <w:wAfter w:w="6109" w:type="dxa"/>
          <w:trHeight w:val="180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lastRenderedPageBreak/>
              <w:t xml:space="preserve">1 11 05035 10 0000  120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59,3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59,3</w:t>
            </w:r>
          </w:p>
        </w:tc>
      </w:tr>
      <w:tr w:rsidR="0085643F" w:rsidRPr="00AD080F" w:rsidTr="00A7050D">
        <w:trPr>
          <w:gridAfter w:val="4"/>
          <w:wAfter w:w="6109" w:type="dxa"/>
          <w:trHeight w:val="108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 xml:space="preserve">1 11 05075 10 0000  120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3F" w:rsidRPr="00AD080F" w:rsidRDefault="0085643F" w:rsidP="0085643F">
            <w:r w:rsidRPr="00AD080F"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728,4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728,4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728,4</w:t>
            </w:r>
          </w:p>
        </w:tc>
      </w:tr>
      <w:tr w:rsidR="0085643F" w:rsidRPr="00AD080F" w:rsidTr="00A7050D">
        <w:trPr>
          <w:gridAfter w:val="4"/>
          <w:wAfter w:w="6109" w:type="dxa"/>
          <w:trHeight w:val="237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 xml:space="preserve">1 11 09000 00 0000 120 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>Прочие доходы от использования имущества и прав, находящихся в государственной и муниципальной собственности (за исключением  имущества бюджетных и 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221,9</w:t>
            </w:r>
          </w:p>
        </w:tc>
      </w:tr>
      <w:tr w:rsidR="0085643F" w:rsidRPr="00AD080F" w:rsidTr="00A7050D">
        <w:trPr>
          <w:gridAfter w:val="4"/>
          <w:wAfter w:w="6109" w:type="dxa"/>
          <w:trHeight w:val="237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>1 11 09045 10 0000 120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3F" w:rsidRPr="00AD080F" w:rsidRDefault="0085643F" w:rsidP="0085643F">
            <w:r w:rsidRPr="00AD080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221,9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221,9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221,9</w:t>
            </w:r>
          </w:p>
        </w:tc>
      </w:tr>
      <w:tr w:rsidR="0085643F" w:rsidRPr="00AD080F" w:rsidTr="00A7050D">
        <w:trPr>
          <w:gridAfter w:val="4"/>
          <w:wAfter w:w="6109" w:type="dxa"/>
          <w:trHeight w:val="118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1 13 00000 00 0000 000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20,5</w:t>
            </w:r>
          </w:p>
        </w:tc>
      </w:tr>
      <w:tr w:rsidR="0085643F" w:rsidRPr="00AD080F" w:rsidTr="00A7050D">
        <w:trPr>
          <w:gridAfter w:val="4"/>
          <w:wAfter w:w="6109" w:type="dxa"/>
          <w:trHeight w:val="46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>1 13 01000 00 0000 130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>Доходы от оказания платных услуг (работ)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20,5</w:t>
            </w:r>
          </w:p>
        </w:tc>
      </w:tr>
      <w:tr w:rsidR="0085643F" w:rsidRPr="00AD080F" w:rsidTr="00A7050D">
        <w:trPr>
          <w:gridAfter w:val="4"/>
          <w:wAfter w:w="6109" w:type="dxa"/>
          <w:trHeight w:val="72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>1 13 01995 10 0000 130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20,5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20,5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20,5</w:t>
            </w:r>
          </w:p>
        </w:tc>
      </w:tr>
      <w:tr w:rsidR="0085643F" w:rsidRPr="00AD080F" w:rsidTr="00A7050D">
        <w:trPr>
          <w:gridAfter w:val="4"/>
          <w:wAfter w:w="6109" w:type="dxa"/>
          <w:trHeight w:val="40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2 00 00000 00 0000 000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21 229,0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7 121,5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7 317,0</w:t>
            </w:r>
          </w:p>
        </w:tc>
      </w:tr>
      <w:tr w:rsidR="0085643F" w:rsidRPr="00AD080F" w:rsidTr="00A7050D">
        <w:trPr>
          <w:gridAfter w:val="4"/>
          <w:wAfter w:w="6109" w:type="dxa"/>
          <w:trHeight w:val="72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r w:rsidRPr="00AD080F">
              <w:t>2 02 00000 00 0000 150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r w:rsidRPr="00AD080F">
              <w:t xml:space="preserve">Безвозмездные поступления  от других бюджетов бюджетной системы Российской </w:t>
            </w:r>
            <w:r w:rsidRPr="00AD080F">
              <w:lastRenderedPageBreak/>
              <w:t>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lastRenderedPageBreak/>
              <w:t>21 229,0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7 121,5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</w:pPr>
            <w:r w:rsidRPr="00AD080F">
              <w:t>7 317,0</w:t>
            </w:r>
          </w:p>
        </w:tc>
      </w:tr>
      <w:tr w:rsidR="0085643F" w:rsidRPr="00AD080F" w:rsidTr="00A7050D">
        <w:trPr>
          <w:gridAfter w:val="4"/>
          <w:wAfter w:w="6109" w:type="dxa"/>
          <w:trHeight w:val="85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3F" w:rsidRPr="00AD080F" w:rsidRDefault="0085643F" w:rsidP="0085643F">
            <w:r w:rsidRPr="00AD080F">
              <w:lastRenderedPageBreak/>
              <w:t>2 02 10000 00 0000 000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spacing w:after="280"/>
            </w:pPr>
            <w:r w:rsidRPr="00AD080F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6 279,1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6 459,1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6 647,6</w:t>
            </w:r>
          </w:p>
        </w:tc>
      </w:tr>
      <w:tr w:rsidR="0085643F" w:rsidRPr="00AD080F" w:rsidTr="00A7050D">
        <w:trPr>
          <w:gridAfter w:val="4"/>
          <w:wAfter w:w="6109" w:type="dxa"/>
          <w:trHeight w:val="72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3F" w:rsidRPr="00AD080F" w:rsidRDefault="0085643F" w:rsidP="0085643F">
            <w:pPr>
              <w:rPr>
                <w:color w:val="000000"/>
              </w:rPr>
            </w:pPr>
            <w:r w:rsidRPr="00AD080F">
              <w:rPr>
                <w:color w:val="000000"/>
              </w:rPr>
              <w:t>2 02 15001 10 0000 150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3F" w:rsidRPr="00AD080F" w:rsidRDefault="0085643F" w:rsidP="0085643F">
            <w:pPr>
              <w:rPr>
                <w:color w:val="000000"/>
              </w:rPr>
            </w:pPr>
            <w:r w:rsidRPr="00AD080F">
              <w:rPr>
                <w:color w:val="00000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6 279,1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6 459,1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6 647,6</w:t>
            </w:r>
          </w:p>
        </w:tc>
      </w:tr>
      <w:tr w:rsidR="0085643F" w:rsidRPr="00AD080F" w:rsidTr="00A7050D">
        <w:trPr>
          <w:gridAfter w:val="4"/>
          <w:wAfter w:w="6109" w:type="dxa"/>
          <w:trHeight w:val="72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3F" w:rsidRPr="00AD080F" w:rsidRDefault="0085643F" w:rsidP="0085643F">
            <w:pPr>
              <w:rPr>
                <w:color w:val="000000"/>
              </w:rPr>
            </w:pPr>
            <w:r w:rsidRPr="00AD080F">
              <w:rPr>
                <w:color w:val="000000"/>
              </w:rPr>
              <w:t>2 02 20000 00 0000 000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3F" w:rsidRPr="00AD080F" w:rsidRDefault="0085643F" w:rsidP="0085643F">
            <w:pPr>
              <w:jc w:val="both"/>
            </w:pPr>
            <w:r w:rsidRPr="00AD080F"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7 460,4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516,3</w:t>
            </w:r>
          </w:p>
        </w:tc>
      </w:tr>
      <w:tr w:rsidR="0085643F" w:rsidRPr="00AD080F" w:rsidTr="00A7050D">
        <w:trPr>
          <w:gridAfter w:val="4"/>
          <w:wAfter w:w="6109" w:type="dxa"/>
          <w:trHeight w:val="2520"/>
        </w:trPr>
        <w:tc>
          <w:tcPr>
            <w:tcW w:w="29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3F" w:rsidRPr="00AD080F" w:rsidRDefault="0085643F" w:rsidP="0085643F">
            <w:r w:rsidRPr="00AD080F">
              <w:t>2 02 20216 10 0000 150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3F" w:rsidRPr="00AD080F" w:rsidRDefault="0085643F" w:rsidP="0085643F">
            <w:pPr>
              <w:jc w:val="both"/>
            </w:pPr>
            <w:r w:rsidRPr="00AD080F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3 992,7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516,3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516,3</w:t>
            </w:r>
          </w:p>
        </w:tc>
      </w:tr>
      <w:tr w:rsidR="0085643F" w:rsidRPr="00AD080F" w:rsidTr="00A7050D">
        <w:trPr>
          <w:gridAfter w:val="4"/>
          <w:wAfter w:w="6109" w:type="dxa"/>
          <w:trHeight w:val="72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3F" w:rsidRPr="00AD080F" w:rsidRDefault="0085643F" w:rsidP="0085643F">
            <w:r w:rsidRPr="00AD080F">
              <w:t>2 02 29999 10 0000 150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3F" w:rsidRPr="00AD080F" w:rsidRDefault="0085643F" w:rsidP="0085643F">
            <w:pPr>
              <w:jc w:val="both"/>
            </w:pPr>
            <w:r w:rsidRPr="00AD080F">
              <w:t>Прочие субсидии бюджетам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3 467,7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0,0</w:t>
            </w:r>
          </w:p>
        </w:tc>
      </w:tr>
      <w:tr w:rsidR="0085643F" w:rsidRPr="00AD080F" w:rsidTr="00A7050D">
        <w:trPr>
          <w:gridAfter w:val="4"/>
          <w:wAfter w:w="6109" w:type="dxa"/>
          <w:trHeight w:val="72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3F" w:rsidRPr="00AD080F" w:rsidRDefault="0085643F" w:rsidP="0085643F">
            <w:r w:rsidRPr="00AD080F">
              <w:t>2 02 30000 00 0000 000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3F" w:rsidRPr="00AD080F" w:rsidRDefault="0085643F" w:rsidP="0085643F">
            <w:pPr>
              <w:jc w:val="both"/>
            </w:pPr>
            <w:r w:rsidRPr="00AD080F">
              <w:t>Субвенции бюджетам бюджетной системы Российской Федерации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143,8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146,1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153,1</w:t>
            </w:r>
          </w:p>
        </w:tc>
      </w:tr>
      <w:tr w:rsidR="0085643F" w:rsidRPr="00AD080F" w:rsidTr="00A7050D">
        <w:trPr>
          <w:gridAfter w:val="4"/>
          <w:wAfter w:w="6109" w:type="dxa"/>
          <w:trHeight w:val="163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3F" w:rsidRPr="00AD080F" w:rsidRDefault="0085643F" w:rsidP="0085643F">
            <w:r w:rsidRPr="00AD080F">
              <w:t>2 02 30024 10 0000 150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3F" w:rsidRPr="00AD080F" w:rsidRDefault="0085643F" w:rsidP="0085643F">
            <w:pPr>
              <w:jc w:val="both"/>
              <w:rPr>
                <w:color w:val="000000"/>
              </w:rPr>
            </w:pPr>
            <w:r w:rsidRPr="00AD080F">
              <w:rPr>
                <w:color w:val="000000"/>
              </w:rPr>
              <w:t>Субвенции бюджетам сельских поселений на осуществление отдельных государственных полномочий Ленинградской области в сфере административных правоотношений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3,5</w:t>
            </w:r>
          </w:p>
        </w:tc>
      </w:tr>
      <w:tr w:rsidR="0085643F" w:rsidRPr="00AD080F" w:rsidTr="00A7050D">
        <w:trPr>
          <w:gridAfter w:val="4"/>
          <w:wAfter w:w="6109" w:type="dxa"/>
          <w:trHeight w:val="1299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3F" w:rsidRPr="00AD080F" w:rsidRDefault="0085643F" w:rsidP="0085643F">
            <w:r w:rsidRPr="00AD080F">
              <w:t>2 02 35118 10 0000 150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3F" w:rsidRPr="00AD080F" w:rsidRDefault="0085643F" w:rsidP="0085643F">
            <w:pPr>
              <w:jc w:val="both"/>
              <w:rPr>
                <w:color w:val="000000"/>
              </w:rPr>
            </w:pPr>
            <w:r w:rsidRPr="00AD080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140,3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142,6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149,6</w:t>
            </w:r>
          </w:p>
        </w:tc>
      </w:tr>
      <w:tr w:rsidR="0085643F" w:rsidRPr="00AD080F" w:rsidTr="00A7050D">
        <w:trPr>
          <w:gridAfter w:val="4"/>
          <w:wAfter w:w="6109" w:type="dxa"/>
          <w:trHeight w:val="585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3F" w:rsidRPr="00AD080F" w:rsidRDefault="0085643F" w:rsidP="0085643F">
            <w:r w:rsidRPr="00AD080F">
              <w:t>2 02 40000 00 0000 000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3F" w:rsidRPr="00AD080F" w:rsidRDefault="0085643F" w:rsidP="0085643F">
            <w:pPr>
              <w:jc w:val="both"/>
              <w:rPr>
                <w:color w:val="000000"/>
              </w:rPr>
            </w:pPr>
            <w:r w:rsidRPr="00AD080F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7 335,7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0,0</w:t>
            </w:r>
          </w:p>
        </w:tc>
      </w:tr>
      <w:tr w:rsidR="0085643F" w:rsidRPr="00AD080F" w:rsidTr="00A7050D">
        <w:trPr>
          <w:gridAfter w:val="4"/>
          <w:wAfter w:w="6109" w:type="dxa"/>
          <w:trHeight w:val="72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3F" w:rsidRPr="00AD080F" w:rsidRDefault="0085643F" w:rsidP="0085643F">
            <w:r w:rsidRPr="00AD080F">
              <w:t>2 02 49999 10 0000 150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5643F" w:rsidRPr="00AD080F" w:rsidRDefault="0085643F" w:rsidP="0085643F">
            <w:pPr>
              <w:jc w:val="both"/>
              <w:rPr>
                <w:color w:val="000000"/>
              </w:rPr>
            </w:pPr>
            <w:r w:rsidRPr="00AD080F">
              <w:rPr>
                <w:color w:val="000000"/>
              </w:rPr>
              <w:t xml:space="preserve">Прочие межбюджетные трансферты, передаваемые бюджетам сельских </w:t>
            </w:r>
            <w:r w:rsidRPr="00AD080F">
              <w:rPr>
                <w:color w:val="000000"/>
              </w:rPr>
              <w:lastRenderedPageBreak/>
              <w:t xml:space="preserve">поселений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lastRenderedPageBreak/>
              <w:t>7 335,7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0,0</w:t>
            </w:r>
          </w:p>
        </w:tc>
      </w:tr>
      <w:tr w:rsidR="0085643F" w:rsidRPr="00AD080F" w:rsidTr="00A7050D">
        <w:trPr>
          <w:gridAfter w:val="4"/>
          <w:wAfter w:w="6109" w:type="dxa"/>
          <w:trHeight w:val="36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3F" w:rsidRPr="00AD080F" w:rsidRDefault="0085643F" w:rsidP="0085643F">
            <w:r w:rsidRPr="00AD080F">
              <w:lastRenderedPageBreak/>
              <w:t>2 07 00000 00 0000 150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3F" w:rsidRPr="00AD080F" w:rsidRDefault="0085643F" w:rsidP="0085643F">
            <w:pPr>
              <w:jc w:val="both"/>
              <w:rPr>
                <w:color w:val="000000"/>
              </w:rPr>
            </w:pPr>
            <w:r w:rsidRPr="00AD080F">
              <w:rPr>
                <w:color w:val="000000"/>
              </w:rPr>
              <w:t>ПРОЧИЕ БЕЗВОЗМЕЗДНЫЕ ПОСТУПЛЕНИЯ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0,0</w:t>
            </w:r>
          </w:p>
        </w:tc>
      </w:tr>
      <w:tr w:rsidR="0085643F" w:rsidRPr="00AD080F" w:rsidTr="00A7050D">
        <w:trPr>
          <w:gridAfter w:val="4"/>
          <w:wAfter w:w="6109" w:type="dxa"/>
          <w:trHeight w:val="1080"/>
        </w:trPr>
        <w:tc>
          <w:tcPr>
            <w:tcW w:w="29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3F" w:rsidRPr="00AD080F" w:rsidRDefault="0085643F" w:rsidP="0085643F">
            <w:r w:rsidRPr="00AD080F">
              <w:t>2 07 05020 10 0000 150</w:t>
            </w:r>
          </w:p>
        </w:tc>
        <w:tc>
          <w:tcPr>
            <w:tcW w:w="2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3F" w:rsidRPr="00AD080F" w:rsidRDefault="0085643F" w:rsidP="0085643F">
            <w:pPr>
              <w:jc w:val="both"/>
              <w:rPr>
                <w:color w:val="000000"/>
              </w:rPr>
            </w:pPr>
            <w:r w:rsidRPr="00AD080F">
              <w:rPr>
                <w:color w:val="000000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5643F" w:rsidRPr="00AD080F" w:rsidRDefault="0085643F" w:rsidP="0085643F">
            <w:pPr>
              <w:jc w:val="right"/>
              <w:rPr>
                <w:color w:val="000000"/>
              </w:rPr>
            </w:pPr>
            <w:r w:rsidRPr="00AD080F">
              <w:rPr>
                <w:color w:val="000000"/>
              </w:rPr>
              <w:t>0,0</w:t>
            </w:r>
          </w:p>
        </w:tc>
      </w:tr>
      <w:tr w:rsidR="0085643F" w:rsidRPr="00AD080F" w:rsidTr="00A7050D">
        <w:trPr>
          <w:gridAfter w:val="4"/>
          <w:wAfter w:w="6109" w:type="dxa"/>
          <w:trHeight w:val="360"/>
        </w:trPr>
        <w:tc>
          <w:tcPr>
            <w:tcW w:w="5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5643F" w:rsidRPr="00AD080F" w:rsidRDefault="0085643F" w:rsidP="0085643F">
            <w:pPr>
              <w:rPr>
                <w:b/>
                <w:bCs/>
                <w:i/>
                <w:iCs/>
              </w:rPr>
            </w:pPr>
            <w:r w:rsidRPr="00AD080F">
              <w:rPr>
                <w:b/>
                <w:bCs/>
                <w:i/>
                <w:iCs/>
              </w:rPr>
              <w:t>ВСЕГО ДОХОДОВ: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26 053,9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12 061,4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5643F" w:rsidRPr="00AD080F" w:rsidRDefault="0085643F" w:rsidP="0085643F">
            <w:pPr>
              <w:jc w:val="right"/>
              <w:rPr>
                <w:b/>
                <w:bCs/>
              </w:rPr>
            </w:pPr>
            <w:r w:rsidRPr="00AD080F">
              <w:rPr>
                <w:b/>
                <w:bCs/>
              </w:rPr>
              <w:t>12 375,8</w:t>
            </w:r>
          </w:p>
        </w:tc>
      </w:tr>
    </w:tbl>
    <w:p w:rsidR="00D1363B" w:rsidRPr="00AD080F" w:rsidRDefault="00D1363B" w:rsidP="00D1363B">
      <w:pPr>
        <w:jc w:val="both"/>
        <w:rPr>
          <w:bCs/>
          <w:sz w:val="28"/>
          <w:szCs w:val="28"/>
        </w:rPr>
      </w:pPr>
    </w:p>
    <w:p w:rsidR="00072407" w:rsidRPr="00AD080F" w:rsidRDefault="00072407" w:rsidP="00072407">
      <w:pPr>
        <w:ind w:right="-143"/>
        <w:jc w:val="both"/>
        <w:rPr>
          <w:sz w:val="28"/>
          <w:szCs w:val="28"/>
        </w:rPr>
      </w:pPr>
      <w:r w:rsidRPr="00AD080F">
        <w:rPr>
          <w:bCs/>
          <w:sz w:val="28"/>
          <w:szCs w:val="28"/>
        </w:rPr>
        <w:t>1.</w:t>
      </w:r>
      <w:r w:rsidR="0085643F" w:rsidRPr="00AD080F">
        <w:rPr>
          <w:bCs/>
          <w:sz w:val="28"/>
          <w:szCs w:val="28"/>
        </w:rPr>
        <w:t>5</w:t>
      </w:r>
      <w:r w:rsidRPr="00AD080F">
        <w:rPr>
          <w:bCs/>
          <w:sz w:val="28"/>
          <w:szCs w:val="28"/>
        </w:rPr>
        <w:t xml:space="preserve">. </w:t>
      </w:r>
      <w:r w:rsidRPr="00AD080F">
        <w:rPr>
          <w:sz w:val="28"/>
          <w:szCs w:val="28"/>
        </w:rPr>
        <w:t xml:space="preserve">Приложение № </w:t>
      </w:r>
      <w:r w:rsidR="00C71A68" w:rsidRPr="00AD080F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 «Перечень и коды главных администраторов доходов бюджета муниципального образования «</w:t>
      </w:r>
      <w:r w:rsidR="00C71A68" w:rsidRPr="00AD080F">
        <w:rPr>
          <w:sz w:val="28"/>
          <w:szCs w:val="28"/>
        </w:rPr>
        <w:t>Фалилеевское</w:t>
      </w:r>
      <w:r w:rsidRPr="00AD080F">
        <w:rPr>
          <w:sz w:val="28"/>
          <w:szCs w:val="28"/>
        </w:rPr>
        <w:t xml:space="preserve"> сельское поселение» муниципального образования «Кингисеппский муниципальный район» Ленинградской области изложить в новой редакции:  </w:t>
      </w:r>
    </w:p>
    <w:p w:rsidR="00072407" w:rsidRPr="00AD080F" w:rsidRDefault="00072407" w:rsidP="00072407">
      <w:pPr>
        <w:jc w:val="both"/>
        <w:rPr>
          <w:bCs/>
          <w:sz w:val="28"/>
          <w:szCs w:val="28"/>
        </w:rPr>
      </w:pPr>
    </w:p>
    <w:p w:rsidR="00072407" w:rsidRPr="00AD080F" w:rsidRDefault="00072407" w:rsidP="00072407">
      <w:pPr>
        <w:autoSpaceDE w:val="0"/>
        <w:autoSpaceDN w:val="0"/>
        <w:adjustRightInd w:val="0"/>
        <w:ind w:firstLine="5400"/>
        <w:jc w:val="right"/>
      </w:pPr>
      <w:r w:rsidRPr="00AD080F">
        <w:rPr>
          <w:b/>
          <w:sz w:val="26"/>
          <w:szCs w:val="26"/>
        </w:rPr>
        <w:t>«</w:t>
      </w:r>
      <w:r w:rsidRPr="00AD080F">
        <w:t>Приложение №</w:t>
      </w:r>
      <w:r w:rsidR="00C71A68" w:rsidRPr="00AD080F">
        <w:t xml:space="preserve"> 2</w:t>
      </w:r>
    </w:p>
    <w:p w:rsidR="00072407" w:rsidRPr="00AD080F" w:rsidRDefault="00072407" w:rsidP="00072407">
      <w:pPr>
        <w:autoSpaceDE w:val="0"/>
        <w:autoSpaceDN w:val="0"/>
        <w:adjustRightInd w:val="0"/>
        <w:ind w:firstLine="5400"/>
        <w:jc w:val="right"/>
      </w:pPr>
      <w:r w:rsidRPr="00AD080F">
        <w:t xml:space="preserve">к решению Совета депутатов </w:t>
      </w:r>
    </w:p>
    <w:p w:rsidR="00072407" w:rsidRPr="00AD080F" w:rsidRDefault="00072407" w:rsidP="0007240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080F">
        <w:rPr>
          <w:rFonts w:ascii="Times New Roman" w:hAnsi="Times New Roman" w:cs="Times New Roman"/>
          <w:bCs/>
        </w:rPr>
        <w:t>МО «</w:t>
      </w:r>
      <w:r w:rsidR="00C71A68" w:rsidRPr="00AD080F">
        <w:rPr>
          <w:rFonts w:ascii="Times New Roman" w:hAnsi="Times New Roman" w:cs="Times New Roman"/>
          <w:bCs/>
        </w:rPr>
        <w:t>Фалилеевское</w:t>
      </w:r>
      <w:r w:rsidRPr="00AD080F">
        <w:rPr>
          <w:rFonts w:ascii="Times New Roman" w:hAnsi="Times New Roman" w:cs="Times New Roman"/>
          <w:bCs/>
        </w:rPr>
        <w:t xml:space="preserve"> сельское поселение» муниципального образования «Кингисеппский муниципальный район» Ленинградской области                     </w:t>
      </w:r>
      <w:r w:rsidR="00C71A68" w:rsidRPr="00AD080F">
        <w:rPr>
          <w:rFonts w:ascii="Times New Roman" w:hAnsi="Times New Roman" w:cs="Times New Roman"/>
          <w:bCs/>
        </w:rPr>
        <w:t xml:space="preserve">         от 16.12.2019 года № 36</w:t>
      </w:r>
    </w:p>
    <w:p w:rsidR="00072407" w:rsidRPr="00AD080F" w:rsidRDefault="00072407" w:rsidP="00072407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1962"/>
        <w:gridCol w:w="2830"/>
        <w:gridCol w:w="4721"/>
        <w:gridCol w:w="567"/>
      </w:tblGrid>
      <w:tr w:rsidR="00072407" w:rsidRPr="00AD080F" w:rsidTr="00C71A68">
        <w:trPr>
          <w:trHeight w:val="34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407" w:rsidRPr="00AD080F" w:rsidRDefault="00072407" w:rsidP="00C71A68">
            <w:pPr>
              <w:jc w:val="center"/>
              <w:rPr>
                <w:b/>
                <w:bCs/>
                <w:sz w:val="28"/>
                <w:szCs w:val="28"/>
              </w:rPr>
            </w:pPr>
            <w:r w:rsidRPr="00AD080F">
              <w:rPr>
                <w:b/>
                <w:bCs/>
                <w:sz w:val="28"/>
                <w:szCs w:val="28"/>
              </w:rPr>
              <w:t>ПЕРЕЧЕНЬ И КОДЫ</w:t>
            </w:r>
          </w:p>
        </w:tc>
      </w:tr>
      <w:tr w:rsidR="00072407" w:rsidRPr="00AD080F" w:rsidTr="00C71A68">
        <w:trPr>
          <w:trHeight w:val="34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407" w:rsidRPr="00AD080F" w:rsidRDefault="00072407" w:rsidP="00C71A68">
            <w:pPr>
              <w:jc w:val="center"/>
              <w:rPr>
                <w:b/>
                <w:bCs/>
                <w:sz w:val="28"/>
                <w:szCs w:val="28"/>
              </w:rPr>
            </w:pPr>
            <w:r w:rsidRPr="00AD080F">
              <w:rPr>
                <w:b/>
                <w:bCs/>
                <w:sz w:val="28"/>
                <w:szCs w:val="28"/>
              </w:rPr>
              <w:t>главных администраторов доходов</w:t>
            </w:r>
          </w:p>
        </w:tc>
      </w:tr>
      <w:tr w:rsidR="00072407" w:rsidRPr="00AD080F" w:rsidTr="00C71A68">
        <w:trPr>
          <w:trHeight w:val="34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407" w:rsidRPr="00AD080F" w:rsidRDefault="00072407" w:rsidP="00C71A68">
            <w:pPr>
              <w:jc w:val="center"/>
              <w:rPr>
                <w:b/>
                <w:bCs/>
                <w:sz w:val="28"/>
                <w:szCs w:val="28"/>
              </w:rPr>
            </w:pPr>
            <w:r w:rsidRPr="00AD080F">
              <w:rPr>
                <w:b/>
                <w:bCs/>
                <w:sz w:val="28"/>
                <w:szCs w:val="28"/>
              </w:rPr>
              <w:t>бюджета муниципального образования "</w:t>
            </w:r>
            <w:r w:rsidR="00C71A68" w:rsidRPr="00AD080F">
              <w:rPr>
                <w:b/>
                <w:bCs/>
                <w:sz w:val="28"/>
                <w:szCs w:val="28"/>
              </w:rPr>
              <w:t>Фалилеевское</w:t>
            </w:r>
            <w:r w:rsidRPr="00AD080F">
              <w:rPr>
                <w:b/>
                <w:bCs/>
                <w:sz w:val="28"/>
                <w:szCs w:val="28"/>
              </w:rPr>
              <w:t xml:space="preserve"> сельское поселение"</w:t>
            </w:r>
          </w:p>
        </w:tc>
      </w:tr>
      <w:tr w:rsidR="00072407" w:rsidRPr="00AD080F" w:rsidTr="00C71A68">
        <w:trPr>
          <w:trHeight w:val="34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407" w:rsidRPr="00AD080F" w:rsidRDefault="00072407" w:rsidP="00C71A68">
            <w:pPr>
              <w:jc w:val="center"/>
              <w:rPr>
                <w:b/>
                <w:bCs/>
                <w:sz w:val="28"/>
                <w:szCs w:val="28"/>
              </w:rPr>
            </w:pPr>
            <w:r w:rsidRPr="00AD080F">
              <w:rPr>
                <w:b/>
                <w:bCs/>
                <w:sz w:val="28"/>
                <w:szCs w:val="28"/>
              </w:rPr>
              <w:t>Муниципального образования «Кингисеппский муниципальный район»</w:t>
            </w:r>
          </w:p>
        </w:tc>
      </w:tr>
      <w:tr w:rsidR="00072407" w:rsidRPr="00AD080F" w:rsidTr="00C71A68">
        <w:trPr>
          <w:trHeight w:val="348"/>
        </w:trPr>
        <w:tc>
          <w:tcPr>
            <w:tcW w:w="100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72407" w:rsidRPr="00AD080F" w:rsidRDefault="00072407" w:rsidP="00C71A68">
            <w:pPr>
              <w:jc w:val="center"/>
              <w:rPr>
                <w:b/>
                <w:bCs/>
                <w:sz w:val="28"/>
                <w:szCs w:val="28"/>
              </w:rPr>
            </w:pPr>
            <w:r w:rsidRPr="00AD080F">
              <w:rPr>
                <w:b/>
                <w:bCs/>
                <w:sz w:val="28"/>
                <w:szCs w:val="28"/>
              </w:rPr>
              <w:t>Ленинградской области</w:t>
            </w:r>
          </w:p>
        </w:tc>
      </w:tr>
      <w:tr w:rsidR="00C71A68" w:rsidRPr="00AD080F" w:rsidTr="00C71A68">
        <w:trPr>
          <w:gridAfter w:val="1"/>
          <w:wAfter w:w="567" w:type="dxa"/>
          <w:trHeight w:val="795"/>
        </w:trPr>
        <w:tc>
          <w:tcPr>
            <w:tcW w:w="47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Код бюджетной классификации Российской Федерации</w:t>
            </w:r>
          </w:p>
        </w:tc>
        <w:tc>
          <w:tcPr>
            <w:tcW w:w="4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Наименование главного администратора и доходов бюджета  муниципального образования "Фалилеевское сельское поселение"</w:t>
            </w:r>
          </w:p>
        </w:tc>
      </w:tr>
      <w:tr w:rsidR="00C71A68" w:rsidRPr="00AD080F" w:rsidTr="00C71A68">
        <w:trPr>
          <w:gridAfter w:val="1"/>
          <w:wAfter w:w="567" w:type="dxa"/>
          <w:trHeight w:val="112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68" w:rsidRPr="00AD080F" w:rsidRDefault="00C71A68">
            <w:pPr>
              <w:jc w:val="center"/>
            </w:pPr>
            <w:r w:rsidRPr="00AD080F">
              <w:t>главного администратора доходов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71A68" w:rsidRPr="00AD080F" w:rsidRDefault="00C71A68">
            <w:pPr>
              <w:jc w:val="center"/>
            </w:pPr>
            <w:r w:rsidRPr="00AD080F">
              <w:t>доходов бюджета МО "Фалилеевское сельское поселение"</w:t>
            </w:r>
          </w:p>
        </w:tc>
        <w:tc>
          <w:tcPr>
            <w:tcW w:w="4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1A68" w:rsidRPr="00AD080F" w:rsidRDefault="00C71A68"/>
        </w:tc>
      </w:tr>
      <w:tr w:rsidR="00C71A68" w:rsidRPr="00AD080F" w:rsidTr="00C71A68">
        <w:trPr>
          <w:gridAfter w:val="1"/>
          <w:wAfter w:w="567" w:type="dxa"/>
          <w:trHeight w:val="37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68" w:rsidRPr="00AD080F" w:rsidRDefault="00C71A68">
            <w:pPr>
              <w:jc w:val="center"/>
            </w:pPr>
            <w:r w:rsidRPr="00AD080F">
              <w:t>1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68" w:rsidRPr="00AD080F" w:rsidRDefault="00C71A68">
            <w:pPr>
              <w:jc w:val="center"/>
            </w:pPr>
            <w:r w:rsidRPr="00AD080F">
              <w:t>2</w:t>
            </w:r>
          </w:p>
        </w:tc>
        <w:tc>
          <w:tcPr>
            <w:tcW w:w="47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68" w:rsidRPr="00AD080F" w:rsidRDefault="00C71A68">
            <w:pPr>
              <w:jc w:val="center"/>
            </w:pPr>
            <w:r w:rsidRPr="00AD080F">
              <w:t>3</w:t>
            </w:r>
          </w:p>
        </w:tc>
      </w:tr>
      <w:tr w:rsidR="00C71A68" w:rsidRPr="00AD080F" w:rsidTr="00C71A68">
        <w:trPr>
          <w:gridAfter w:val="1"/>
          <w:wAfter w:w="567" w:type="dxa"/>
          <w:trHeight w:val="208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71A68" w:rsidRPr="00AD080F" w:rsidRDefault="00C71A68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 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71A68" w:rsidRPr="00AD080F" w:rsidRDefault="00C71A68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Администрация муниципального образования                              "Фалилеевское сельское поселение"муниципального образования "Кингисеппский муниципальный район" Ленинградской области                                                                         ИНН 4707023352 КПП 470701001</w:t>
            </w:r>
          </w:p>
        </w:tc>
      </w:tr>
      <w:tr w:rsidR="00C71A68" w:rsidRPr="00AD080F" w:rsidTr="00C71A68">
        <w:trPr>
          <w:gridAfter w:val="1"/>
          <w:wAfter w:w="567" w:type="dxa"/>
          <w:trHeight w:val="21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lastRenderedPageBreak/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1 08 04020 01 0000 110</w:t>
            </w:r>
          </w:p>
        </w:tc>
        <w:tc>
          <w:tcPr>
            <w:tcW w:w="47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C71A68" w:rsidRPr="00AD080F" w:rsidTr="00C71A68">
        <w:trPr>
          <w:gridAfter w:val="1"/>
          <w:wAfter w:w="567" w:type="dxa"/>
          <w:trHeight w:val="216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1 11 05025 10 0000 120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1A68" w:rsidRPr="00AD080F" w:rsidTr="00C71A68">
        <w:trPr>
          <w:gridAfter w:val="1"/>
          <w:wAfter w:w="567" w:type="dxa"/>
          <w:trHeight w:val="157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1 11 05035 10  0000 120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C71A68" w:rsidRPr="00AD080F" w:rsidTr="00C71A68">
        <w:trPr>
          <w:gridAfter w:val="1"/>
          <w:wAfter w:w="567" w:type="dxa"/>
          <w:trHeight w:val="93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1 11 05075 10  0000 120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Доходы от сдачи в аренду имущества, составляющего казну сельских поселений (за исключение земельных участков)</w:t>
            </w:r>
          </w:p>
        </w:tc>
      </w:tr>
      <w:tr w:rsidR="00C71A68" w:rsidRPr="00AD080F" w:rsidTr="00C71A68">
        <w:trPr>
          <w:gridAfter w:val="1"/>
          <w:wAfter w:w="567" w:type="dxa"/>
          <w:trHeight w:val="222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1 11 09045 10  0000 120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C71A68" w:rsidRPr="00AD080F" w:rsidTr="00C71A68">
        <w:trPr>
          <w:gridAfter w:val="1"/>
          <w:wAfter w:w="567" w:type="dxa"/>
          <w:trHeight w:val="1163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1 13 01995 10 0000 130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C71A68" w:rsidRPr="00AD080F" w:rsidTr="00C71A68">
        <w:trPr>
          <w:gridAfter w:val="1"/>
          <w:wAfter w:w="567" w:type="dxa"/>
          <w:trHeight w:val="99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1 13 02065 10 0000 130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Доходы, поступающие в порядке возмещения расходов, понесенных в связи с эксплуатацией  имущества  сельских поселений</w:t>
            </w:r>
          </w:p>
        </w:tc>
      </w:tr>
      <w:tr w:rsidR="00C71A68" w:rsidRPr="00AD080F" w:rsidTr="00C71A68">
        <w:trPr>
          <w:gridAfter w:val="1"/>
          <w:wAfter w:w="567" w:type="dxa"/>
          <w:trHeight w:val="85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1 13 02995 10 0000 130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Прочие доходы от компенсации затрат  бюджетов сельских поселений</w:t>
            </w:r>
          </w:p>
        </w:tc>
      </w:tr>
      <w:tr w:rsidR="00C71A68" w:rsidRPr="00AD080F" w:rsidTr="00C71A68">
        <w:trPr>
          <w:gridAfter w:val="1"/>
          <w:wAfter w:w="567" w:type="dxa"/>
          <w:trHeight w:val="192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lastRenderedPageBreak/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1 14 02052 10 0000 410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C71A68" w:rsidRPr="00AD080F" w:rsidTr="00C71A68">
        <w:trPr>
          <w:gridAfter w:val="1"/>
          <w:wAfter w:w="567" w:type="dxa"/>
          <w:trHeight w:val="243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1 14 02053 10 0000 410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C71A68" w:rsidRPr="00AD080F" w:rsidTr="00C71A68">
        <w:trPr>
          <w:gridAfter w:val="1"/>
          <w:wAfter w:w="567" w:type="dxa"/>
          <w:trHeight w:val="199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1 14 02052 10 0000 440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Доходы от реализации имущества, находящегося в оперативном управлении учреждений, находящихся в ведении органов управления сельских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C71A68" w:rsidRPr="00AD080F" w:rsidTr="00C71A68">
        <w:trPr>
          <w:gridAfter w:val="1"/>
          <w:wAfter w:w="567" w:type="dxa"/>
          <w:trHeight w:val="2543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1 14 02053 10 0000 440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C71A68" w:rsidRPr="00AD080F" w:rsidTr="00C71A68">
        <w:trPr>
          <w:gridAfter w:val="1"/>
          <w:wAfter w:w="567" w:type="dxa"/>
          <w:trHeight w:val="127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1 14 06025 10 0000 430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C71A68" w:rsidRPr="00AD080F" w:rsidTr="00C71A68">
        <w:trPr>
          <w:gridAfter w:val="1"/>
          <w:wAfter w:w="567" w:type="dxa"/>
          <w:trHeight w:val="132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1 15 02050 10 0000 140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</w:tr>
      <w:tr w:rsidR="00C71A68" w:rsidRPr="00AD080F" w:rsidTr="00C71A68">
        <w:trPr>
          <w:gridAfter w:val="1"/>
          <w:wAfter w:w="567" w:type="dxa"/>
          <w:trHeight w:val="225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lastRenderedPageBreak/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1 16 07010 10 0000 140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C71A68" w:rsidRPr="00AD080F" w:rsidTr="00C71A68">
        <w:trPr>
          <w:gridAfter w:val="1"/>
          <w:wAfter w:w="567" w:type="dxa"/>
          <w:trHeight w:val="112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1 16 10031 10 0000 140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A68" w:rsidRPr="00AD080F" w:rsidRDefault="00C71A68">
            <w:r w:rsidRPr="00AD080F"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C71A68" w:rsidRPr="00AD080F" w:rsidTr="00C71A68">
        <w:trPr>
          <w:gridAfter w:val="1"/>
          <w:wAfter w:w="567" w:type="dxa"/>
          <w:trHeight w:val="15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1 16 10032 10 0000 140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A68" w:rsidRPr="00AD080F" w:rsidRDefault="00C71A68">
            <w:r w:rsidRPr="00AD080F"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C71A68" w:rsidRPr="00AD080F" w:rsidTr="00C71A68">
        <w:trPr>
          <w:gridAfter w:val="1"/>
          <w:wAfter w:w="567" w:type="dxa"/>
          <w:trHeight w:val="225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1 16 01054 01 0000 140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A68" w:rsidRPr="00AD080F" w:rsidRDefault="00C71A68">
            <w:r w:rsidRPr="00AD080F"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выявленные должностными лицами органов муниципального контроля</w:t>
            </w:r>
          </w:p>
        </w:tc>
      </w:tr>
      <w:tr w:rsidR="00C71A68" w:rsidRPr="00AD080F" w:rsidTr="00C71A68">
        <w:trPr>
          <w:gridAfter w:val="1"/>
          <w:wAfter w:w="567" w:type="dxa"/>
          <w:trHeight w:val="412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1 16 10061 10 0000 140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71A68" w:rsidRPr="00AD080F" w:rsidRDefault="00C71A68">
            <w:r w:rsidRPr="00AD080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  <w:r w:rsidRPr="00AD080F">
              <w:br w:type="page"/>
            </w:r>
          </w:p>
        </w:tc>
      </w:tr>
      <w:tr w:rsidR="00C71A68" w:rsidRPr="00AD080F" w:rsidTr="00C71A68">
        <w:trPr>
          <w:gridAfter w:val="1"/>
          <w:wAfter w:w="567" w:type="dxa"/>
          <w:trHeight w:val="3349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lastRenderedPageBreak/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1 16 10062 10 0000 140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68" w:rsidRPr="00AD080F" w:rsidRDefault="00C71A68">
            <w:r w:rsidRPr="00AD080F"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C71A68" w:rsidRPr="00AD080F" w:rsidTr="00C71A68">
        <w:trPr>
          <w:gridAfter w:val="1"/>
          <w:wAfter w:w="567" w:type="dxa"/>
          <w:trHeight w:val="117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1 17 01050 10 0000 180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 xml:space="preserve">Невыясненные поступления,зачисляемые в бюджеты сельских поселений </w:t>
            </w:r>
          </w:p>
        </w:tc>
      </w:tr>
      <w:tr w:rsidR="00C71A68" w:rsidRPr="00AD080F" w:rsidTr="00C71A68">
        <w:trPr>
          <w:gridAfter w:val="1"/>
          <w:wAfter w:w="567" w:type="dxa"/>
          <w:trHeight w:val="87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 xml:space="preserve">1 17 05050 10 0000 180 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r w:rsidRPr="00AD080F">
              <w:t>Прочие неналоговые доходы бюджетов сельских поселений</w:t>
            </w:r>
          </w:p>
        </w:tc>
      </w:tr>
      <w:tr w:rsidR="00C71A68" w:rsidRPr="00AD080F" w:rsidTr="00C71A68">
        <w:trPr>
          <w:gridAfter w:val="1"/>
          <w:wAfter w:w="567" w:type="dxa"/>
          <w:trHeight w:val="129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2 02 15001 10 0000 150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Дотации бюджетам сельских поселений на выравнивание бюджетной обеспеченности</w:t>
            </w:r>
          </w:p>
        </w:tc>
      </w:tr>
      <w:tr w:rsidR="00C71A68" w:rsidRPr="00AD080F" w:rsidTr="00C71A68">
        <w:trPr>
          <w:gridAfter w:val="1"/>
          <w:wAfter w:w="567" w:type="dxa"/>
          <w:trHeight w:val="12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2 02 15002 10 0000 150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C71A68" w:rsidRPr="00AD080F" w:rsidTr="00C71A68">
        <w:trPr>
          <w:gridAfter w:val="1"/>
          <w:wAfter w:w="567" w:type="dxa"/>
          <w:trHeight w:val="177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2 02 20041 10 0000 150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C71A68" w:rsidRPr="00AD080F" w:rsidTr="00C71A68">
        <w:trPr>
          <w:gridAfter w:val="1"/>
          <w:wAfter w:w="567" w:type="dxa"/>
          <w:trHeight w:val="150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71A68" w:rsidRPr="00AD080F" w:rsidRDefault="00C71A68">
            <w:pPr>
              <w:jc w:val="center"/>
            </w:pPr>
            <w:r w:rsidRPr="00AD080F">
              <w:t>2 02 20077 10 0000 150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71A68" w:rsidRPr="00AD080F" w:rsidRDefault="00C71A68">
            <w:pPr>
              <w:jc w:val="both"/>
            </w:pPr>
            <w:r w:rsidRPr="00AD080F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71A68" w:rsidRPr="00AD080F" w:rsidTr="00C71A68">
        <w:trPr>
          <w:gridAfter w:val="1"/>
          <w:wAfter w:w="567" w:type="dxa"/>
          <w:trHeight w:val="123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2 02 27112 10 0000 150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Субсидии бюджетам сельских поселений на софинансирование капитальных вложений в объекты муниципальной собственности</w:t>
            </w:r>
          </w:p>
        </w:tc>
      </w:tr>
      <w:tr w:rsidR="00C71A68" w:rsidRPr="00AD080F" w:rsidTr="00C71A68">
        <w:trPr>
          <w:gridAfter w:val="1"/>
          <w:wAfter w:w="567" w:type="dxa"/>
          <w:trHeight w:val="2172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lastRenderedPageBreak/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2 02 20216 10 0000 150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</w:tr>
      <w:tr w:rsidR="00A7050D" w:rsidRPr="00AD080F" w:rsidTr="00684094">
        <w:trPr>
          <w:gridAfter w:val="1"/>
          <w:wAfter w:w="567" w:type="dxa"/>
          <w:trHeight w:val="2172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7050D" w:rsidRPr="00AD080F" w:rsidRDefault="00A7050D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7050D" w:rsidRPr="00AD080F" w:rsidRDefault="00A7050D" w:rsidP="00A7050D">
            <w:pPr>
              <w:autoSpaceDE w:val="0"/>
              <w:autoSpaceDN w:val="0"/>
              <w:adjustRightInd w:val="0"/>
              <w:jc w:val="center"/>
            </w:pPr>
          </w:p>
          <w:p w:rsidR="00A7050D" w:rsidRPr="00AD080F" w:rsidRDefault="00A7050D" w:rsidP="00A7050D">
            <w:pPr>
              <w:autoSpaceDE w:val="0"/>
              <w:autoSpaceDN w:val="0"/>
              <w:adjustRightInd w:val="0"/>
              <w:jc w:val="center"/>
            </w:pPr>
          </w:p>
          <w:p w:rsidR="00A7050D" w:rsidRPr="00AD080F" w:rsidRDefault="00A7050D" w:rsidP="00A7050D">
            <w:pPr>
              <w:autoSpaceDE w:val="0"/>
              <w:autoSpaceDN w:val="0"/>
              <w:adjustRightInd w:val="0"/>
              <w:jc w:val="center"/>
            </w:pPr>
          </w:p>
          <w:p w:rsidR="00A7050D" w:rsidRPr="00AD080F" w:rsidRDefault="00A7050D" w:rsidP="00A7050D">
            <w:pPr>
              <w:autoSpaceDE w:val="0"/>
              <w:autoSpaceDN w:val="0"/>
              <w:adjustRightInd w:val="0"/>
              <w:jc w:val="center"/>
            </w:pPr>
          </w:p>
          <w:p w:rsidR="00A7050D" w:rsidRPr="00AD080F" w:rsidRDefault="00A7050D" w:rsidP="00A7050D">
            <w:pPr>
              <w:autoSpaceDE w:val="0"/>
              <w:autoSpaceDN w:val="0"/>
              <w:adjustRightInd w:val="0"/>
              <w:jc w:val="center"/>
            </w:pPr>
            <w:r w:rsidRPr="00AD080F">
              <w:t>2 02 27576 10 0000 150</w:t>
            </w:r>
          </w:p>
          <w:p w:rsidR="00A7050D" w:rsidRPr="00AD080F" w:rsidRDefault="00A7050D" w:rsidP="00A7050D">
            <w:pPr>
              <w:jc w:val="center"/>
            </w:pP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050D" w:rsidRPr="00AD080F" w:rsidRDefault="00A7050D"/>
          <w:p w:rsidR="00A7050D" w:rsidRPr="00AD080F" w:rsidRDefault="00A7050D"/>
          <w:p w:rsidR="00A7050D" w:rsidRPr="00AD080F" w:rsidRDefault="00A7050D">
            <w:r w:rsidRPr="00AD080F">
              <w:t>Субсидии бюджетам сельских поселений на софинансирование капитальных вложений в объекты государственной (муниципальной) собственности в рамках обеспечения комплексного развития сельских территорий</w:t>
            </w:r>
          </w:p>
        </w:tc>
      </w:tr>
      <w:tr w:rsidR="00C71A68" w:rsidRPr="00AD080F" w:rsidTr="00C71A68">
        <w:trPr>
          <w:gridAfter w:val="1"/>
          <w:wAfter w:w="567" w:type="dxa"/>
          <w:trHeight w:val="130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2 02 29999 10 0000 150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Прочие субсидии бюджетам сельских поселений</w:t>
            </w:r>
          </w:p>
        </w:tc>
      </w:tr>
      <w:tr w:rsidR="00C71A68" w:rsidRPr="00AD080F" w:rsidTr="00C71A68">
        <w:trPr>
          <w:gridAfter w:val="1"/>
          <w:wAfter w:w="567" w:type="dxa"/>
          <w:trHeight w:val="1125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2 02 35118 10 0000 150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pPr>
              <w:rPr>
                <w:color w:val="000000"/>
              </w:rPr>
            </w:pPr>
            <w:r w:rsidRPr="00AD080F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C71A68" w:rsidRPr="00AD080F" w:rsidTr="00C71A68">
        <w:trPr>
          <w:gridAfter w:val="1"/>
          <w:wAfter w:w="567" w:type="dxa"/>
          <w:trHeight w:val="75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2 02 30024 10 0000 150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pPr>
              <w:rPr>
                <w:color w:val="000000"/>
              </w:rPr>
            </w:pPr>
            <w:r w:rsidRPr="00AD080F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C71A68" w:rsidRPr="00AD080F" w:rsidTr="00C71A68">
        <w:trPr>
          <w:gridAfter w:val="1"/>
          <w:wAfter w:w="567" w:type="dxa"/>
          <w:trHeight w:val="84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2 02 39999 10 0000 150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r w:rsidRPr="00AD080F">
              <w:t>Прочие субвенции бюджетам  сельских поселений</w:t>
            </w:r>
          </w:p>
        </w:tc>
      </w:tr>
      <w:tr w:rsidR="00C71A68" w:rsidRPr="00AD080F" w:rsidTr="00C71A68">
        <w:trPr>
          <w:gridAfter w:val="1"/>
          <w:wAfter w:w="567" w:type="dxa"/>
          <w:trHeight w:val="141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2 02 45160 10 0000 150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Межбюджетные транферты,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</w:tr>
      <w:tr w:rsidR="00C71A68" w:rsidRPr="00AD080F" w:rsidTr="00C71A68">
        <w:trPr>
          <w:gridAfter w:val="1"/>
          <w:wAfter w:w="567" w:type="dxa"/>
          <w:trHeight w:val="1043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2 02 49999 10 0000 150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>Прочие межбюджетные трансферты, передаваемые бюджетам сельских поселений</w:t>
            </w:r>
          </w:p>
        </w:tc>
      </w:tr>
      <w:tr w:rsidR="00C71A68" w:rsidRPr="00AD080F" w:rsidTr="00C71A68">
        <w:trPr>
          <w:gridAfter w:val="1"/>
          <w:wAfter w:w="567" w:type="dxa"/>
          <w:trHeight w:val="1043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2 02 90054 10 0000 150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A68" w:rsidRPr="00AD080F" w:rsidRDefault="00C71A68">
            <w:r w:rsidRPr="00AD080F">
              <w:t>Прочие безвозмездные поступления в бюджеты сельских поселений от бюджетов муниципальных районов</w:t>
            </w:r>
          </w:p>
        </w:tc>
      </w:tr>
      <w:tr w:rsidR="00C71A68" w:rsidRPr="00AD080F" w:rsidTr="00C71A68">
        <w:trPr>
          <w:gridAfter w:val="1"/>
          <w:wAfter w:w="567" w:type="dxa"/>
          <w:trHeight w:val="1283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2 04 05020 10 0000 150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A68" w:rsidRPr="00AD080F" w:rsidRDefault="00C71A68">
            <w:r w:rsidRPr="00AD080F"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</w:tr>
      <w:tr w:rsidR="00C71A68" w:rsidRPr="00AD080F" w:rsidTr="00C71A68">
        <w:trPr>
          <w:gridAfter w:val="1"/>
          <w:wAfter w:w="567" w:type="dxa"/>
          <w:trHeight w:val="126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lastRenderedPageBreak/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2 07 05020 10 0000  150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A68" w:rsidRPr="00AD080F" w:rsidRDefault="00C71A68">
            <w:r w:rsidRPr="00AD080F"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C71A68" w:rsidRPr="00AD080F" w:rsidTr="00C71A68">
        <w:trPr>
          <w:gridAfter w:val="1"/>
          <w:wAfter w:w="567" w:type="dxa"/>
          <w:trHeight w:val="1560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2 18 60010 10 0000 150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1A68" w:rsidRPr="00AD080F" w:rsidRDefault="00C71A68">
            <w:r w:rsidRPr="00AD080F">
              <w:t xml:space="preserve"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</w:tr>
      <w:tr w:rsidR="00C71A68" w:rsidRPr="00AD080F" w:rsidTr="00C71A68">
        <w:trPr>
          <w:gridAfter w:val="1"/>
          <w:wAfter w:w="567" w:type="dxa"/>
          <w:trHeight w:val="1418"/>
        </w:trPr>
        <w:tc>
          <w:tcPr>
            <w:tcW w:w="1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912</w:t>
            </w:r>
          </w:p>
        </w:tc>
        <w:tc>
          <w:tcPr>
            <w:tcW w:w="2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71A68" w:rsidRPr="00AD080F" w:rsidRDefault="00C71A68">
            <w:pPr>
              <w:jc w:val="center"/>
            </w:pPr>
            <w:r w:rsidRPr="00AD080F">
              <w:t>2 19 60010 10 0000 150</w:t>
            </w:r>
          </w:p>
        </w:tc>
        <w:tc>
          <w:tcPr>
            <w:tcW w:w="4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71A68" w:rsidRPr="00AD080F" w:rsidRDefault="00C71A68">
            <w:pPr>
              <w:rPr>
                <w:rFonts w:ascii="TimesNewRomanPSMT" w:hAnsi="TimesNewRomanPSMT" w:cs="Arial CYR"/>
              </w:rPr>
            </w:pPr>
            <w:r w:rsidRPr="00AD080F">
              <w:rPr>
                <w:rFonts w:ascii="TimesNewRomanPSMT" w:hAnsi="TimesNewRomanPSMT" w:cs="Arial CYR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072407" w:rsidRPr="00AD080F" w:rsidRDefault="00072407" w:rsidP="00D1363B">
      <w:pPr>
        <w:jc w:val="both"/>
        <w:rPr>
          <w:bCs/>
          <w:sz w:val="28"/>
          <w:szCs w:val="28"/>
        </w:rPr>
      </w:pPr>
    </w:p>
    <w:p w:rsidR="00890BBE" w:rsidRPr="00AD080F" w:rsidRDefault="00890BBE" w:rsidP="00890BBE">
      <w:pPr>
        <w:jc w:val="both"/>
        <w:rPr>
          <w:sz w:val="28"/>
          <w:szCs w:val="28"/>
        </w:rPr>
      </w:pPr>
      <w:r w:rsidRPr="00AD080F">
        <w:rPr>
          <w:bCs/>
          <w:sz w:val="28"/>
          <w:szCs w:val="28"/>
        </w:rPr>
        <w:t>1</w:t>
      </w:r>
      <w:r w:rsidR="0054209A" w:rsidRPr="00AD080F">
        <w:rPr>
          <w:bCs/>
          <w:sz w:val="28"/>
          <w:szCs w:val="28"/>
        </w:rPr>
        <w:t>.</w:t>
      </w:r>
      <w:r w:rsidR="0085643F" w:rsidRPr="00AD080F">
        <w:rPr>
          <w:bCs/>
          <w:sz w:val="28"/>
          <w:szCs w:val="28"/>
        </w:rPr>
        <w:t>6</w:t>
      </w:r>
      <w:r w:rsidRPr="00AD080F">
        <w:rPr>
          <w:bCs/>
          <w:sz w:val="28"/>
          <w:szCs w:val="28"/>
        </w:rPr>
        <w:t xml:space="preserve">. </w:t>
      </w:r>
      <w:r w:rsidRPr="00AD080F">
        <w:rPr>
          <w:sz w:val="28"/>
          <w:szCs w:val="28"/>
        </w:rPr>
        <w:t xml:space="preserve">Дополнить приложением № </w:t>
      </w:r>
      <w:r w:rsidR="004C77C7" w:rsidRPr="00AD080F">
        <w:rPr>
          <w:sz w:val="28"/>
          <w:szCs w:val="28"/>
        </w:rPr>
        <w:t>4</w:t>
      </w:r>
      <w:r w:rsidRPr="00AD080F">
        <w:rPr>
          <w:sz w:val="28"/>
          <w:szCs w:val="28"/>
        </w:rPr>
        <w:t>.</w:t>
      </w:r>
      <w:r w:rsidR="00813C3A" w:rsidRPr="00AD080F">
        <w:rPr>
          <w:sz w:val="28"/>
          <w:szCs w:val="28"/>
        </w:rPr>
        <w:t>1</w:t>
      </w:r>
      <w:r w:rsidRPr="00AD080F">
        <w:rPr>
          <w:sz w:val="28"/>
          <w:szCs w:val="28"/>
        </w:rPr>
        <w:t>. следующего содержания:</w:t>
      </w:r>
    </w:p>
    <w:p w:rsidR="00890BBE" w:rsidRPr="00AD080F" w:rsidRDefault="00890BBE" w:rsidP="00890BBE">
      <w:pPr>
        <w:jc w:val="both"/>
        <w:rPr>
          <w:b/>
          <w:sz w:val="26"/>
          <w:szCs w:val="26"/>
        </w:rPr>
      </w:pPr>
    </w:p>
    <w:p w:rsidR="00890BBE" w:rsidRPr="00AD080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 w:rsidR="003353B2" w:rsidRPr="00AD080F">
        <w:rPr>
          <w:sz w:val="24"/>
          <w:szCs w:val="24"/>
        </w:rPr>
        <w:t>4</w:t>
      </w:r>
      <w:r w:rsidRPr="00AD080F">
        <w:rPr>
          <w:sz w:val="24"/>
          <w:szCs w:val="24"/>
        </w:rPr>
        <w:t>.</w:t>
      </w:r>
      <w:r w:rsidR="00C71A68" w:rsidRPr="00AD080F">
        <w:rPr>
          <w:sz w:val="24"/>
          <w:szCs w:val="24"/>
        </w:rPr>
        <w:t>1</w:t>
      </w:r>
    </w:p>
    <w:p w:rsidR="00890BBE" w:rsidRPr="00AD080F" w:rsidRDefault="00890BBE" w:rsidP="00890BBE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890BBE" w:rsidRPr="00AD080F" w:rsidRDefault="00890BBE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</w:t>
      </w:r>
      <w:r w:rsidR="004C77C7" w:rsidRPr="00AD080F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16</w:t>
      </w:r>
      <w:r w:rsidR="006943DA" w:rsidRPr="00AD080F">
        <w:rPr>
          <w:rFonts w:ascii="Times New Roman" w:hAnsi="Times New Roman" w:cs="Times New Roman"/>
          <w:bCs/>
          <w:sz w:val="24"/>
          <w:szCs w:val="24"/>
        </w:rPr>
        <w:t>.12</w:t>
      </w:r>
      <w:r w:rsidRPr="00AD080F">
        <w:rPr>
          <w:rFonts w:ascii="Times New Roman" w:hAnsi="Times New Roman" w:cs="Times New Roman"/>
          <w:bCs/>
          <w:sz w:val="24"/>
          <w:szCs w:val="24"/>
        </w:rPr>
        <w:t>.201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9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года № </w:t>
      </w:r>
      <w:r w:rsidR="00935992" w:rsidRPr="00AD080F">
        <w:rPr>
          <w:rFonts w:ascii="Times New Roman" w:hAnsi="Times New Roman" w:cs="Times New Roman"/>
          <w:bCs/>
          <w:sz w:val="24"/>
          <w:szCs w:val="24"/>
        </w:rPr>
        <w:t>3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6</w:t>
      </w:r>
    </w:p>
    <w:p w:rsidR="00B417DF" w:rsidRPr="00AD080F" w:rsidRDefault="00B417DF" w:rsidP="00890BBE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AD080F" w:rsidRDefault="00B417DF" w:rsidP="00B417DF">
      <w:pPr>
        <w:pStyle w:val="ConsPlusNormal"/>
        <w:ind w:left="5387"/>
        <w:jc w:val="center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B417DF" w:rsidRPr="00AD080F" w:rsidRDefault="00B417DF" w:rsidP="00B417DF">
      <w:pPr>
        <w:jc w:val="center"/>
        <w:rPr>
          <w:b/>
          <w:sz w:val="28"/>
          <w:szCs w:val="28"/>
        </w:rPr>
      </w:pPr>
      <w:r w:rsidRPr="00AD080F">
        <w:rPr>
          <w:b/>
          <w:sz w:val="28"/>
          <w:szCs w:val="28"/>
        </w:rPr>
        <w:t>ИЗМЕНЕНИЕ РАСПРЕДЕЛЕНИЯ</w:t>
      </w:r>
    </w:p>
    <w:p w:rsidR="00935992" w:rsidRPr="00AD080F" w:rsidRDefault="00B417DF" w:rsidP="00B417DF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D080F">
        <w:rPr>
          <w:b/>
          <w:sz w:val="26"/>
          <w:szCs w:val="26"/>
        </w:rPr>
        <w:t>бюджетных ассигнований по целевым статьям (муниципальным программам  и непрограммным направлениям деятельности), группам и подгруппам видов расходов классификации расходов бюджетов, по разделам и подразделам классификации расходов бюджета муниципального образования «</w:t>
      </w:r>
      <w:r w:rsidR="004C77C7" w:rsidRPr="00AD080F">
        <w:rPr>
          <w:b/>
          <w:sz w:val="26"/>
          <w:szCs w:val="26"/>
        </w:rPr>
        <w:t>Фалилеевское</w:t>
      </w:r>
      <w:r w:rsidRPr="00AD080F">
        <w:rPr>
          <w:b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</w:t>
      </w:r>
      <w:r w:rsidRPr="00AD080F">
        <w:rPr>
          <w:b/>
          <w:bCs/>
          <w:sz w:val="26"/>
          <w:szCs w:val="26"/>
        </w:rPr>
        <w:t>на 20</w:t>
      </w:r>
      <w:r w:rsidR="0001007D" w:rsidRPr="00AD080F">
        <w:rPr>
          <w:b/>
          <w:bCs/>
          <w:sz w:val="26"/>
          <w:szCs w:val="26"/>
        </w:rPr>
        <w:t>20</w:t>
      </w:r>
      <w:r w:rsidRPr="00AD080F">
        <w:rPr>
          <w:b/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/>
          <w:bCs/>
          <w:sz w:val="26"/>
          <w:szCs w:val="26"/>
        </w:rPr>
        <w:t>2</w:t>
      </w:r>
      <w:r w:rsidR="0001007D" w:rsidRPr="00AD080F">
        <w:rPr>
          <w:b/>
          <w:bCs/>
          <w:sz w:val="26"/>
          <w:szCs w:val="26"/>
        </w:rPr>
        <w:t>1</w:t>
      </w:r>
      <w:r w:rsidRPr="00AD080F">
        <w:rPr>
          <w:b/>
          <w:bCs/>
          <w:sz w:val="26"/>
          <w:szCs w:val="26"/>
        </w:rPr>
        <w:t xml:space="preserve"> и 202</w:t>
      </w:r>
      <w:r w:rsidR="0001007D" w:rsidRPr="00AD080F"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годов</w:t>
      </w:r>
      <w:r w:rsidR="00813C3A" w:rsidRPr="00AD080F">
        <w:rPr>
          <w:rFonts w:ascii="Times New Roman CYR" w:hAnsi="Times New Roman CYR" w:cs="Times New Roman CYR"/>
          <w:bCs/>
          <w:sz w:val="26"/>
          <w:szCs w:val="26"/>
        </w:rPr>
        <w:t>,</w:t>
      </w:r>
    </w:p>
    <w:p w:rsidR="00B417DF" w:rsidRPr="00AD080F" w:rsidRDefault="00813C3A" w:rsidP="00B417DF">
      <w:pPr>
        <w:jc w:val="center"/>
        <w:rPr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4C77C7" w:rsidRPr="00AD080F">
        <w:rPr>
          <w:rFonts w:ascii="Times New Roman CYR" w:hAnsi="Times New Roman CYR" w:cs="Times New Roman CYR"/>
          <w:bCs/>
          <w:sz w:val="26"/>
          <w:szCs w:val="26"/>
        </w:rPr>
        <w:t>4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4C77C7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4C77C7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="0001007D" w:rsidRPr="00AD080F">
        <w:rPr>
          <w:bCs/>
          <w:sz w:val="26"/>
          <w:szCs w:val="26"/>
        </w:rPr>
        <w:t>20</w:t>
      </w:r>
      <w:r w:rsidR="00B417DF" w:rsidRPr="00AD080F">
        <w:rPr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Cs/>
          <w:sz w:val="26"/>
          <w:szCs w:val="26"/>
        </w:rPr>
        <w:t>2</w:t>
      </w:r>
      <w:r w:rsidR="0001007D" w:rsidRPr="00AD080F">
        <w:rPr>
          <w:bCs/>
          <w:sz w:val="26"/>
          <w:szCs w:val="26"/>
        </w:rPr>
        <w:t>1</w:t>
      </w:r>
      <w:r w:rsidR="00B417DF" w:rsidRPr="00AD080F">
        <w:rPr>
          <w:bCs/>
          <w:sz w:val="26"/>
          <w:szCs w:val="26"/>
        </w:rPr>
        <w:t xml:space="preserve"> и 202</w:t>
      </w:r>
      <w:r w:rsidR="0001007D" w:rsidRPr="00AD080F">
        <w:rPr>
          <w:bCs/>
          <w:sz w:val="26"/>
          <w:szCs w:val="26"/>
        </w:rPr>
        <w:t>2</w:t>
      </w:r>
      <w:r w:rsidR="00B417DF" w:rsidRPr="00AD080F">
        <w:rPr>
          <w:bCs/>
          <w:sz w:val="26"/>
          <w:szCs w:val="26"/>
        </w:rPr>
        <w:t xml:space="preserve"> годов»</w:t>
      </w:r>
    </w:p>
    <w:p w:rsidR="00B417DF" w:rsidRPr="00AD080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ayout w:type="fixed"/>
        <w:tblLook w:val="04A0"/>
      </w:tblPr>
      <w:tblGrid>
        <w:gridCol w:w="3276"/>
        <w:gridCol w:w="1559"/>
        <w:gridCol w:w="567"/>
        <w:gridCol w:w="439"/>
        <w:gridCol w:w="553"/>
        <w:gridCol w:w="1276"/>
        <w:gridCol w:w="992"/>
        <w:gridCol w:w="992"/>
      </w:tblGrid>
      <w:tr w:rsidR="00B417DF" w:rsidRPr="00AD080F" w:rsidTr="00F21D06">
        <w:trPr>
          <w:trHeight w:val="735"/>
        </w:trPr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300CBA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D080F" w:rsidTr="00F21D06">
        <w:trPr>
          <w:trHeight w:val="43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300CBA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35992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17DF" w:rsidRPr="00AD080F" w:rsidTr="00F21D06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300CBA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lastRenderedPageBreak/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12 750,8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509,1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665,9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379,2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Подпрограмма "Развитие коммунальной</w:t>
            </w:r>
            <w:bookmarkStart w:id="0" w:name="_GoBack"/>
            <w:bookmarkEnd w:id="0"/>
            <w:r w:rsidRPr="00B634FC">
              <w:rPr>
                <w:b/>
                <w:bCs/>
                <w:color w:val="000000"/>
                <w:sz w:val="22"/>
                <w:szCs w:val="22"/>
              </w:rPr>
              <w:t xml:space="preserve">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 xml:space="preserve">Мероприятия по созданию мест (площадок) накопления </w:t>
            </w:r>
            <w:r w:rsidRPr="00B634FC">
              <w:rPr>
                <w:b/>
                <w:bCs/>
                <w:color w:val="000000"/>
                <w:sz w:val="22"/>
                <w:szCs w:val="22"/>
              </w:rPr>
              <w:lastRenderedPageBreak/>
              <w:t>твердых коммунальных отходов на территории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lastRenderedPageBreak/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1 835,4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1 835,4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1 835,4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1 124,7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1 124,7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 xml:space="preserve">Реализация областного закона от 28.12.2018 № 147-оз "О старостах сельских населенных пунктов </w:t>
            </w:r>
            <w:r w:rsidRPr="00B634FC">
              <w:rPr>
                <w:b/>
                <w:bCs/>
                <w:color w:val="000000"/>
                <w:sz w:val="22"/>
                <w:szCs w:val="22"/>
              </w:rPr>
              <w:lastRenderedPageBreak/>
              <w:t>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lastRenderedPageBreak/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710,7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1 178,3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44.1.00.00000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противопожарной защиты населения и материальных ценностей"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44.1.01.00000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Подпрограмма "Благоустройство территории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44.2.00.00000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1 128,3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 xml:space="preserve">Основное мероприятие "Борьба с борщевиком Сосновского на территории муниципального образования "Фалилеевское сельское </w:t>
            </w:r>
            <w:r w:rsidRPr="00B634FC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lastRenderedPageBreak/>
              <w:t>44.2.01.00000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1 101,4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lastRenderedPageBreak/>
              <w:t>Реализация мероприятий по борьбе с борщевиком Сосновского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1 101,4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1 101,4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 "Фалилеевское сельское поселение"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44.2.02.00000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44.2.02.80220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44.2.02.80220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44.2.02.80220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4 391,6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4 391,6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4 381,9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45.1.01.01150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3 069,2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1 719,5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1 719,5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1 349,7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1 349,7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812,7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812,7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Основное мероприятие "Мероприятия организационного характера"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45.1.02.00000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Организация и проведение мероприятий в сфере культуры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45.1.02.80260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45.1.02.80260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45.1.02.80260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"Фалилеевское сельское поселение" "Развитие автомобильных дорог в Фалилеевском сельском </w:t>
            </w:r>
            <w:r w:rsidRPr="00B634FC">
              <w:rPr>
                <w:b/>
                <w:bCs/>
                <w:color w:val="000000"/>
                <w:sz w:val="22"/>
                <w:szCs w:val="22"/>
              </w:rPr>
              <w:lastRenderedPageBreak/>
              <w:t>поселении"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lastRenderedPageBreak/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4 595,5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516,3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lastRenderedPageBreak/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4 595,5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516,3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4 595,5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516,3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-230,7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-230,7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1 126,3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516,3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1 126,3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516,3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1 126,3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516,3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3 699,9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3 699,9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3 699,9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Обеспечение деятельности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-72,2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-72,2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-72,2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-93,5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Осуществление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86.4.01.02860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86.4.01.02860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86.4.01.02860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Осуществление полномочий по организации в границах поселения газоснабжения населения, в части строительства распределительного газопровода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86.4.01.02920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86.4.01.02920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86.4.01.02920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443,0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366,2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150,3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143,2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143,2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6,4</w:t>
            </w:r>
          </w:p>
        </w:tc>
      </w:tr>
      <w:tr w:rsidR="00B634FC" w:rsidRPr="00B634FC" w:rsidTr="00B634FC">
        <w:trPr>
          <w:trHeight w:val="300"/>
        </w:trPr>
        <w:tc>
          <w:tcPr>
            <w:tcW w:w="3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6,4</w:t>
            </w:r>
          </w:p>
        </w:tc>
      </w:tr>
    </w:tbl>
    <w:p w:rsidR="00E87951" w:rsidRDefault="00E87951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jc w:val="both"/>
        <w:rPr>
          <w:sz w:val="28"/>
          <w:szCs w:val="28"/>
        </w:rPr>
      </w:pPr>
      <w:r w:rsidRPr="00AD080F">
        <w:rPr>
          <w:sz w:val="28"/>
          <w:szCs w:val="28"/>
        </w:rPr>
        <w:t>1.</w:t>
      </w:r>
      <w:r w:rsidR="0085643F" w:rsidRPr="00AD080F">
        <w:rPr>
          <w:sz w:val="28"/>
          <w:szCs w:val="28"/>
        </w:rPr>
        <w:t>7</w:t>
      </w:r>
      <w:r w:rsidRPr="00AD080F">
        <w:rPr>
          <w:sz w:val="28"/>
          <w:szCs w:val="28"/>
        </w:rPr>
        <w:t xml:space="preserve">.  Дополнить приложением № </w:t>
      </w:r>
      <w:r w:rsidR="000767E9" w:rsidRPr="00AD080F">
        <w:rPr>
          <w:sz w:val="28"/>
          <w:szCs w:val="28"/>
        </w:rPr>
        <w:t>5</w:t>
      </w:r>
      <w:r w:rsidRPr="00AD080F">
        <w:rPr>
          <w:sz w:val="28"/>
          <w:szCs w:val="28"/>
        </w:rPr>
        <w:t>.</w:t>
      </w:r>
      <w:r w:rsidR="00813C3A" w:rsidRPr="00AD080F">
        <w:rPr>
          <w:sz w:val="28"/>
          <w:szCs w:val="28"/>
        </w:rPr>
        <w:t>1</w:t>
      </w:r>
      <w:r w:rsidRPr="00AD080F">
        <w:rPr>
          <w:sz w:val="28"/>
          <w:szCs w:val="28"/>
        </w:rPr>
        <w:t>. следующего содержания:</w:t>
      </w:r>
    </w:p>
    <w:p w:rsidR="00B417DF" w:rsidRPr="00AD080F" w:rsidRDefault="00B417DF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 w:rsidR="003353B2" w:rsidRPr="00AD080F">
        <w:rPr>
          <w:sz w:val="24"/>
          <w:szCs w:val="24"/>
        </w:rPr>
        <w:t>5</w:t>
      </w:r>
      <w:r w:rsidRPr="00AD080F">
        <w:rPr>
          <w:sz w:val="24"/>
          <w:szCs w:val="24"/>
        </w:rPr>
        <w:t>.</w:t>
      </w:r>
      <w:r w:rsidR="00813C3A" w:rsidRPr="00AD080F">
        <w:rPr>
          <w:sz w:val="24"/>
          <w:szCs w:val="24"/>
        </w:rPr>
        <w:t>1</w:t>
      </w: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B417DF" w:rsidRPr="00AD080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</w:t>
      </w:r>
      <w:r w:rsidR="000767E9" w:rsidRPr="00AD080F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 от </w:t>
      </w:r>
      <w:r w:rsidR="006943DA" w:rsidRPr="00AD080F">
        <w:rPr>
          <w:rFonts w:ascii="Times New Roman" w:hAnsi="Times New Roman" w:cs="Times New Roman"/>
          <w:bCs/>
          <w:sz w:val="24"/>
          <w:szCs w:val="24"/>
        </w:rPr>
        <w:t>1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6</w:t>
      </w:r>
      <w:r w:rsidR="006943DA" w:rsidRPr="00AD080F">
        <w:rPr>
          <w:rFonts w:ascii="Times New Roman" w:hAnsi="Times New Roman" w:cs="Times New Roman"/>
          <w:bCs/>
          <w:sz w:val="24"/>
          <w:szCs w:val="24"/>
        </w:rPr>
        <w:t>.12</w:t>
      </w:r>
      <w:r w:rsidRPr="00AD080F">
        <w:rPr>
          <w:rFonts w:ascii="Times New Roman" w:hAnsi="Times New Roman" w:cs="Times New Roman"/>
          <w:bCs/>
          <w:sz w:val="24"/>
          <w:szCs w:val="24"/>
        </w:rPr>
        <w:t>.201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9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935992" w:rsidRPr="00AD080F">
        <w:rPr>
          <w:rFonts w:ascii="Times New Roman" w:hAnsi="Times New Roman" w:cs="Times New Roman"/>
          <w:bCs/>
          <w:sz w:val="24"/>
          <w:szCs w:val="24"/>
        </w:rPr>
        <w:t>3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6</w:t>
      </w:r>
    </w:p>
    <w:p w:rsidR="00935992" w:rsidRPr="00AD080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lastRenderedPageBreak/>
        <w:t>ИЗМЕНЕНИЕ РАСПРЕДЕЛЕНИЯ</w:t>
      </w: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br/>
        <w:t xml:space="preserve"> бюджетных ассигнований по разделам, подразделам бюджетной классификации расходов бюджета </w:t>
      </w:r>
      <w:r w:rsidRPr="00AD080F">
        <w:rPr>
          <w:b/>
          <w:bCs/>
          <w:sz w:val="26"/>
          <w:szCs w:val="26"/>
        </w:rPr>
        <w:t>муниципального образования «</w:t>
      </w:r>
      <w:r w:rsidR="000767E9" w:rsidRPr="00AD080F">
        <w:rPr>
          <w:b/>
          <w:bCs/>
          <w:sz w:val="26"/>
          <w:szCs w:val="26"/>
        </w:rPr>
        <w:t>Фалилеевское</w:t>
      </w:r>
      <w:r w:rsidRPr="00AD080F">
        <w:rPr>
          <w:b/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="0001007D" w:rsidRPr="00AD080F">
        <w:rPr>
          <w:b/>
          <w:bCs/>
          <w:sz w:val="26"/>
          <w:szCs w:val="26"/>
        </w:rPr>
        <w:t>20</w:t>
      </w:r>
      <w:r w:rsidRPr="00AD080F">
        <w:rPr>
          <w:b/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/>
          <w:bCs/>
          <w:sz w:val="26"/>
          <w:szCs w:val="26"/>
        </w:rPr>
        <w:t>2</w:t>
      </w:r>
      <w:r w:rsidR="0001007D" w:rsidRPr="00AD080F">
        <w:rPr>
          <w:b/>
          <w:bCs/>
          <w:sz w:val="26"/>
          <w:szCs w:val="26"/>
        </w:rPr>
        <w:t>1</w:t>
      </w:r>
      <w:r w:rsidRPr="00AD080F">
        <w:rPr>
          <w:b/>
          <w:bCs/>
          <w:sz w:val="26"/>
          <w:szCs w:val="26"/>
        </w:rPr>
        <w:t xml:space="preserve"> и 202</w:t>
      </w:r>
      <w:r w:rsidR="0001007D" w:rsidRPr="00AD080F"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годов</w:t>
      </w:r>
      <w:r w:rsidR="0001007D" w:rsidRPr="00AD080F">
        <w:rPr>
          <w:rFonts w:ascii="Times New Roman CYR" w:hAnsi="Times New Roman CYR" w:cs="Times New Roman CYR"/>
          <w:b/>
          <w:bCs/>
          <w:sz w:val="26"/>
          <w:szCs w:val="26"/>
        </w:rPr>
        <w:t>,</w:t>
      </w:r>
    </w:p>
    <w:p w:rsidR="00B417DF" w:rsidRPr="00AD080F" w:rsidRDefault="0001007D" w:rsidP="00B417DF">
      <w:pPr>
        <w:jc w:val="center"/>
        <w:rPr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0767E9" w:rsidRPr="00AD080F">
        <w:rPr>
          <w:rFonts w:ascii="Times New Roman CYR" w:hAnsi="Times New Roman CYR" w:cs="Times New Roman CYR"/>
          <w:bCs/>
          <w:sz w:val="26"/>
          <w:szCs w:val="26"/>
        </w:rPr>
        <w:t>5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935992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«О бюджете муниципального образования «</w:t>
      </w:r>
      <w:r w:rsidR="00935992" w:rsidRPr="00AD080F">
        <w:rPr>
          <w:bCs/>
          <w:sz w:val="26"/>
          <w:szCs w:val="26"/>
        </w:rPr>
        <w:t>Фалилеевское</w:t>
      </w:r>
      <w:r w:rsidR="00B417DF" w:rsidRPr="00AD080F">
        <w:rPr>
          <w:bCs/>
          <w:sz w:val="26"/>
          <w:szCs w:val="26"/>
        </w:rPr>
        <w:t xml:space="preserve"> сельское поселение» муниципального образования «Кингисеппский муниципальный район» Ленинградской области на 20</w:t>
      </w:r>
      <w:r w:rsidRPr="00AD080F">
        <w:rPr>
          <w:bCs/>
          <w:sz w:val="26"/>
          <w:szCs w:val="26"/>
        </w:rPr>
        <w:t>20</w:t>
      </w:r>
      <w:r w:rsidR="00B417DF" w:rsidRPr="00AD080F">
        <w:rPr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Cs/>
          <w:sz w:val="26"/>
          <w:szCs w:val="26"/>
        </w:rPr>
        <w:t>2</w:t>
      </w:r>
      <w:r w:rsidRPr="00AD080F">
        <w:rPr>
          <w:bCs/>
          <w:sz w:val="26"/>
          <w:szCs w:val="26"/>
        </w:rPr>
        <w:t>1</w:t>
      </w:r>
      <w:r w:rsidR="00B417DF" w:rsidRPr="00AD080F">
        <w:rPr>
          <w:bCs/>
          <w:sz w:val="26"/>
          <w:szCs w:val="26"/>
        </w:rPr>
        <w:t xml:space="preserve"> и 202</w:t>
      </w:r>
      <w:r w:rsidRPr="00AD080F">
        <w:rPr>
          <w:bCs/>
          <w:sz w:val="26"/>
          <w:szCs w:val="26"/>
        </w:rPr>
        <w:t>2</w:t>
      </w:r>
      <w:r w:rsidR="00B417DF" w:rsidRPr="00AD080F">
        <w:rPr>
          <w:bCs/>
          <w:sz w:val="26"/>
          <w:szCs w:val="26"/>
        </w:rPr>
        <w:t xml:space="preserve"> годов»</w:t>
      </w:r>
    </w:p>
    <w:p w:rsidR="00F4332D" w:rsidRPr="00AD080F" w:rsidRDefault="00F4332D" w:rsidP="00B417DF">
      <w:pPr>
        <w:jc w:val="center"/>
        <w:rPr>
          <w:bCs/>
          <w:sz w:val="26"/>
          <w:szCs w:val="26"/>
        </w:rPr>
      </w:pPr>
    </w:p>
    <w:p w:rsidR="00B417DF" w:rsidRPr="00AD080F" w:rsidRDefault="00B417DF" w:rsidP="00B417DF">
      <w:pPr>
        <w:jc w:val="center"/>
        <w:rPr>
          <w:b/>
          <w:bCs/>
          <w:sz w:val="26"/>
          <w:szCs w:val="26"/>
        </w:rPr>
      </w:pPr>
    </w:p>
    <w:tbl>
      <w:tblPr>
        <w:tblW w:w="9654" w:type="dxa"/>
        <w:tblInd w:w="93" w:type="dxa"/>
        <w:tblLook w:val="04A0"/>
      </w:tblPr>
      <w:tblGrid>
        <w:gridCol w:w="4268"/>
        <w:gridCol w:w="709"/>
        <w:gridCol w:w="708"/>
        <w:gridCol w:w="1418"/>
        <w:gridCol w:w="1276"/>
        <w:gridCol w:w="1275"/>
      </w:tblGrid>
      <w:tr w:rsidR="00B417DF" w:rsidRPr="00AD080F" w:rsidTr="00B417DF">
        <w:trPr>
          <w:trHeight w:val="73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ПР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Сумма                                                                    (тысяч рублей)</w:t>
            </w:r>
          </w:p>
        </w:tc>
      </w:tr>
      <w:tr w:rsidR="00B417DF" w:rsidRPr="00AD080F" w:rsidTr="00B417DF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C2586F">
            <w:pPr>
              <w:jc w:val="both"/>
              <w:rPr>
                <w:color w:val="000000"/>
              </w:rPr>
            </w:pPr>
            <w:r w:rsidRPr="00AD080F">
              <w:rPr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20</w:t>
            </w:r>
            <w:r w:rsidR="0001007D" w:rsidRPr="00AD080F">
              <w:rPr>
                <w:b/>
                <w:bCs/>
                <w:color w:val="000000"/>
              </w:rPr>
              <w:t>20</w:t>
            </w:r>
            <w:r w:rsidRPr="00AD080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20</w:t>
            </w:r>
            <w:r w:rsidR="00935992" w:rsidRPr="00AD080F">
              <w:rPr>
                <w:b/>
                <w:bCs/>
                <w:color w:val="000000"/>
              </w:rPr>
              <w:t>2</w:t>
            </w:r>
            <w:r w:rsidR="0001007D" w:rsidRPr="00AD080F">
              <w:rPr>
                <w:b/>
                <w:bCs/>
                <w:color w:val="000000"/>
              </w:rPr>
              <w:t>1</w:t>
            </w:r>
            <w:r w:rsidRPr="00AD080F">
              <w:rPr>
                <w:b/>
                <w:bCs/>
                <w:color w:val="000000"/>
              </w:rPr>
              <w:t xml:space="preserve"> год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202</w:t>
            </w:r>
            <w:r w:rsidR="0001007D" w:rsidRPr="00AD080F">
              <w:rPr>
                <w:b/>
                <w:bCs/>
                <w:color w:val="000000"/>
              </w:rPr>
              <w:t>2</w:t>
            </w:r>
            <w:r w:rsidRPr="00AD080F">
              <w:rPr>
                <w:b/>
                <w:bCs/>
                <w:color w:val="000000"/>
              </w:rPr>
              <w:t xml:space="preserve"> год</w:t>
            </w:r>
          </w:p>
        </w:tc>
      </w:tr>
      <w:tr w:rsidR="00B417DF" w:rsidRPr="00AD080F" w:rsidTr="00496305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4233F3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color w:val="000000"/>
              </w:rPr>
            </w:pPr>
            <w:r w:rsidRPr="00AD080F">
              <w:rPr>
                <w:color w:val="000000"/>
              </w:rPr>
              <w:t>6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12 750,8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509,1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665,9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-72,2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0,0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color w:val="000000"/>
              </w:rPr>
            </w:pPr>
            <w:r w:rsidRPr="00B634FC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-72,2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-4,5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-7,2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149,6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color w:val="000000"/>
              </w:rPr>
            </w:pPr>
            <w:r w:rsidRPr="00B634FC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-4,5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-7,2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149,6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0,0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color w:val="000000"/>
              </w:rPr>
            </w:pPr>
            <w:r w:rsidRPr="00B634FC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4 745,8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516,3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516,3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color w:val="000000"/>
              </w:rPr>
            </w:pPr>
            <w:r w:rsidRPr="00B634FC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4 595,5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516,3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516,3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color w:val="000000"/>
              </w:rPr>
            </w:pPr>
            <w:r w:rsidRPr="00B634FC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150,3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3 640,1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0,0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color w:val="000000"/>
              </w:rPr>
            </w:pPr>
            <w:r w:rsidRPr="00B634FC">
              <w:rPr>
                <w:color w:val="000000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22,2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color w:val="000000"/>
              </w:rPr>
            </w:pPr>
            <w:r w:rsidRPr="00B634FC">
              <w:rPr>
                <w:color w:val="000000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357,0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color w:val="000000"/>
              </w:rPr>
            </w:pPr>
            <w:r w:rsidRPr="00B634FC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3 179,6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color w:val="000000"/>
              </w:rPr>
            </w:pPr>
            <w:r w:rsidRPr="00B634FC">
              <w:rPr>
                <w:color w:val="000000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81,3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4 391,6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color w:val="000000"/>
              </w:rPr>
            </w:pPr>
            <w:r w:rsidRPr="00B634FC">
              <w:rPr>
                <w:b/>
                <w:color w:val="000000"/>
              </w:rPr>
              <w:t>0,0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color w:val="000000"/>
              </w:rPr>
            </w:pPr>
            <w:r w:rsidRPr="00B634FC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4 381,9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</w:tr>
      <w:tr w:rsidR="00B634FC" w:rsidRPr="00B634FC" w:rsidTr="00B634FC">
        <w:trPr>
          <w:trHeight w:val="375"/>
        </w:trPr>
        <w:tc>
          <w:tcPr>
            <w:tcW w:w="4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color w:val="000000"/>
              </w:rPr>
            </w:pPr>
            <w:r w:rsidRPr="00B634FC">
              <w:rPr>
                <w:color w:val="000000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color w:val="000000"/>
              </w:rPr>
            </w:pPr>
            <w:r w:rsidRPr="00B634FC">
              <w:rPr>
                <w:color w:val="000000"/>
              </w:rPr>
              <w:t>0,0</w:t>
            </w:r>
          </w:p>
        </w:tc>
      </w:tr>
    </w:tbl>
    <w:p w:rsidR="00936A1A" w:rsidRDefault="00936A1A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jc w:val="both"/>
        <w:rPr>
          <w:sz w:val="28"/>
          <w:szCs w:val="28"/>
        </w:rPr>
      </w:pPr>
      <w:r w:rsidRPr="00AD080F">
        <w:rPr>
          <w:sz w:val="28"/>
          <w:szCs w:val="28"/>
        </w:rPr>
        <w:t>1.</w:t>
      </w:r>
      <w:r w:rsidR="0085643F" w:rsidRPr="00AD080F">
        <w:rPr>
          <w:sz w:val="28"/>
          <w:szCs w:val="28"/>
        </w:rPr>
        <w:t>8</w:t>
      </w:r>
      <w:r w:rsidRPr="00AD080F">
        <w:rPr>
          <w:sz w:val="28"/>
          <w:szCs w:val="28"/>
        </w:rPr>
        <w:t xml:space="preserve">. Дополнить приложением </w:t>
      </w:r>
      <w:r w:rsidR="00F94D30" w:rsidRPr="00AD080F">
        <w:rPr>
          <w:sz w:val="28"/>
          <w:szCs w:val="28"/>
        </w:rPr>
        <w:t>6</w:t>
      </w:r>
      <w:r w:rsidRPr="00AD080F">
        <w:rPr>
          <w:sz w:val="28"/>
          <w:szCs w:val="28"/>
        </w:rPr>
        <w:t>.</w:t>
      </w:r>
      <w:r w:rsidR="00813C3A" w:rsidRPr="00AD080F">
        <w:rPr>
          <w:sz w:val="28"/>
          <w:szCs w:val="28"/>
        </w:rPr>
        <w:t>1</w:t>
      </w:r>
      <w:r w:rsidRPr="00AD080F">
        <w:rPr>
          <w:sz w:val="28"/>
          <w:szCs w:val="28"/>
        </w:rPr>
        <w:t>. следующего содержания:</w:t>
      </w:r>
    </w:p>
    <w:p w:rsidR="00B417DF" w:rsidRPr="00AD080F" w:rsidRDefault="00B417DF" w:rsidP="00B417DF">
      <w:pPr>
        <w:jc w:val="both"/>
        <w:rPr>
          <w:sz w:val="28"/>
          <w:szCs w:val="28"/>
        </w:rPr>
      </w:pP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</w:t>
      </w:r>
      <w:r w:rsidR="003353B2" w:rsidRPr="00AD080F">
        <w:rPr>
          <w:sz w:val="24"/>
          <w:szCs w:val="24"/>
        </w:rPr>
        <w:t>6</w:t>
      </w:r>
      <w:r w:rsidRPr="00AD080F">
        <w:rPr>
          <w:sz w:val="24"/>
          <w:szCs w:val="24"/>
        </w:rPr>
        <w:t>.</w:t>
      </w:r>
      <w:r w:rsidR="00813C3A" w:rsidRPr="00AD080F">
        <w:rPr>
          <w:sz w:val="24"/>
          <w:szCs w:val="24"/>
        </w:rPr>
        <w:t>1</w:t>
      </w:r>
    </w:p>
    <w:p w:rsidR="00B417DF" w:rsidRPr="00AD080F" w:rsidRDefault="00B417DF" w:rsidP="00B417DF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B417DF" w:rsidRPr="00AD080F" w:rsidRDefault="00B417DF" w:rsidP="00B417D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>МО «</w:t>
      </w:r>
      <w:r w:rsidR="00F94D30" w:rsidRPr="00AD080F">
        <w:rPr>
          <w:rFonts w:ascii="Times New Roman" w:hAnsi="Times New Roman" w:cs="Times New Roman"/>
          <w:bCs/>
          <w:sz w:val="24"/>
          <w:szCs w:val="24"/>
        </w:rPr>
        <w:t>Фалилеевское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поселение» муниципального образования «Кингисеппский муниципальный район» Ленинградской области  от 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16</w:t>
      </w:r>
      <w:r w:rsidR="006943DA" w:rsidRPr="00AD080F">
        <w:rPr>
          <w:rFonts w:ascii="Times New Roman" w:hAnsi="Times New Roman" w:cs="Times New Roman"/>
          <w:bCs/>
          <w:sz w:val="24"/>
          <w:szCs w:val="24"/>
        </w:rPr>
        <w:t>.12</w:t>
      </w:r>
      <w:r w:rsidRPr="00AD080F">
        <w:rPr>
          <w:rFonts w:ascii="Times New Roman" w:hAnsi="Times New Roman" w:cs="Times New Roman"/>
          <w:bCs/>
          <w:sz w:val="24"/>
          <w:szCs w:val="24"/>
        </w:rPr>
        <w:t>.201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9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года № </w:t>
      </w:r>
      <w:r w:rsidR="00813C3A" w:rsidRPr="00AD080F">
        <w:rPr>
          <w:rFonts w:ascii="Times New Roman" w:hAnsi="Times New Roman" w:cs="Times New Roman"/>
          <w:bCs/>
          <w:sz w:val="24"/>
          <w:szCs w:val="24"/>
        </w:rPr>
        <w:t>36</w:t>
      </w:r>
    </w:p>
    <w:p w:rsidR="00B417DF" w:rsidRPr="00AD080F" w:rsidRDefault="00B417DF" w:rsidP="00B417DF">
      <w:pPr>
        <w:jc w:val="right"/>
        <w:rPr>
          <w:sz w:val="28"/>
          <w:szCs w:val="28"/>
        </w:rPr>
      </w:pPr>
    </w:p>
    <w:p w:rsidR="00B417DF" w:rsidRPr="00AD080F" w:rsidRDefault="00B417DF" w:rsidP="00B417DF">
      <w:pPr>
        <w:jc w:val="right"/>
        <w:rPr>
          <w:sz w:val="28"/>
          <w:szCs w:val="28"/>
        </w:rPr>
      </w:pPr>
    </w:p>
    <w:p w:rsidR="004B3FB7" w:rsidRPr="00AD080F" w:rsidRDefault="004B3FB7" w:rsidP="00B417DF">
      <w:pPr>
        <w:jc w:val="right"/>
        <w:rPr>
          <w:sz w:val="28"/>
          <w:szCs w:val="28"/>
        </w:rPr>
      </w:pPr>
    </w:p>
    <w:p w:rsidR="00B417DF" w:rsidRPr="00AD080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 xml:space="preserve">ИЗМЕНЕНИЕ </w:t>
      </w:r>
    </w:p>
    <w:p w:rsidR="00935992" w:rsidRPr="00AD080F" w:rsidRDefault="00B417DF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/>
          <w:bCs/>
          <w:sz w:val="26"/>
          <w:szCs w:val="26"/>
        </w:rPr>
        <w:t xml:space="preserve">Ведомственной структуры расходов бюджета </w:t>
      </w:r>
      <w:r w:rsidRPr="00AD080F">
        <w:rPr>
          <w:b/>
          <w:bCs/>
          <w:sz w:val="26"/>
          <w:szCs w:val="26"/>
        </w:rPr>
        <w:t>муниципального образования «</w:t>
      </w:r>
      <w:r w:rsidR="00F94D30" w:rsidRPr="00AD080F">
        <w:rPr>
          <w:b/>
          <w:bCs/>
          <w:sz w:val="28"/>
          <w:szCs w:val="28"/>
        </w:rPr>
        <w:t>Фалилеевское</w:t>
      </w:r>
      <w:r w:rsidRPr="00AD080F">
        <w:rPr>
          <w:b/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областина 20</w:t>
      </w:r>
      <w:r w:rsidR="0001007D" w:rsidRPr="00AD080F">
        <w:rPr>
          <w:b/>
          <w:bCs/>
          <w:sz w:val="26"/>
          <w:szCs w:val="26"/>
        </w:rPr>
        <w:t>20</w:t>
      </w:r>
      <w:r w:rsidRPr="00AD080F">
        <w:rPr>
          <w:b/>
          <w:bCs/>
          <w:sz w:val="26"/>
          <w:szCs w:val="26"/>
        </w:rPr>
        <w:t xml:space="preserve"> год и на плановый период 20</w:t>
      </w:r>
      <w:r w:rsidR="00935992" w:rsidRPr="00AD080F">
        <w:rPr>
          <w:b/>
          <w:bCs/>
          <w:sz w:val="26"/>
          <w:szCs w:val="26"/>
        </w:rPr>
        <w:t>2</w:t>
      </w:r>
      <w:r w:rsidR="0001007D" w:rsidRPr="00AD080F">
        <w:rPr>
          <w:b/>
          <w:bCs/>
          <w:sz w:val="26"/>
          <w:szCs w:val="26"/>
        </w:rPr>
        <w:t>1</w:t>
      </w:r>
      <w:r w:rsidRPr="00AD080F">
        <w:rPr>
          <w:b/>
          <w:bCs/>
          <w:sz w:val="26"/>
          <w:szCs w:val="26"/>
        </w:rPr>
        <w:t xml:space="preserve"> и 202</w:t>
      </w:r>
      <w:r w:rsidR="0001007D" w:rsidRPr="00AD080F">
        <w:rPr>
          <w:b/>
          <w:bCs/>
          <w:sz w:val="26"/>
          <w:szCs w:val="26"/>
        </w:rPr>
        <w:t>2</w:t>
      </w:r>
      <w:r w:rsidRPr="00AD080F">
        <w:rPr>
          <w:b/>
          <w:bCs/>
          <w:sz w:val="26"/>
          <w:szCs w:val="26"/>
        </w:rPr>
        <w:t xml:space="preserve"> годов</w:t>
      </w:r>
      <w:r w:rsidR="0001007D" w:rsidRPr="00AD080F">
        <w:rPr>
          <w:b/>
          <w:bCs/>
          <w:sz w:val="26"/>
          <w:szCs w:val="26"/>
        </w:rPr>
        <w:t>,</w:t>
      </w:r>
    </w:p>
    <w:p w:rsidR="00B417DF" w:rsidRPr="00AD080F" w:rsidRDefault="0001007D" w:rsidP="00B417DF">
      <w:pPr>
        <w:jc w:val="center"/>
        <w:rPr>
          <w:rFonts w:ascii="Times New Roman CYR" w:hAnsi="Times New Roman CYR" w:cs="Times New Roman CYR"/>
          <w:bCs/>
          <w:sz w:val="26"/>
          <w:szCs w:val="26"/>
        </w:rPr>
      </w:pPr>
      <w:r w:rsidRPr="00AD080F">
        <w:rPr>
          <w:rFonts w:ascii="Times New Roman CYR" w:hAnsi="Times New Roman CYR" w:cs="Times New Roman CYR"/>
          <w:bCs/>
          <w:sz w:val="26"/>
          <w:szCs w:val="26"/>
        </w:rPr>
        <w:t>п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редусмотренных приложением </w:t>
      </w:r>
      <w:r w:rsidR="00F94D30" w:rsidRPr="00AD080F">
        <w:rPr>
          <w:rFonts w:ascii="Times New Roman CYR" w:hAnsi="Times New Roman CYR" w:cs="Times New Roman CYR"/>
          <w:bCs/>
          <w:sz w:val="26"/>
          <w:szCs w:val="26"/>
        </w:rPr>
        <w:t>6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к решению Совета депутатов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F94D30" w:rsidRPr="00AD080F">
        <w:rPr>
          <w:bCs/>
          <w:sz w:val="28"/>
          <w:szCs w:val="28"/>
        </w:rPr>
        <w:t>Фалилеевское</w:t>
      </w:r>
      <w:r w:rsidR="00B417DF" w:rsidRPr="00AD080F">
        <w:rPr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 xml:space="preserve">  «О бюджете </w:t>
      </w:r>
      <w:r w:rsidR="00B417DF" w:rsidRPr="00AD080F">
        <w:rPr>
          <w:bCs/>
          <w:sz w:val="26"/>
          <w:szCs w:val="26"/>
        </w:rPr>
        <w:t>муниципального образования «</w:t>
      </w:r>
      <w:r w:rsidR="00F94D30" w:rsidRPr="00AD080F">
        <w:rPr>
          <w:bCs/>
          <w:sz w:val="28"/>
          <w:szCs w:val="28"/>
        </w:rPr>
        <w:t>Фалилеевское</w:t>
      </w:r>
      <w:r w:rsidR="00B417DF" w:rsidRPr="00AD080F">
        <w:rPr>
          <w:bCs/>
          <w:sz w:val="26"/>
          <w:szCs w:val="26"/>
        </w:rPr>
        <w:t>сельское поселение» муниципального образования «Кингисеппский муниципальный район» Ленинградской областина 20</w:t>
      </w:r>
      <w:r w:rsidRPr="00AD080F">
        <w:rPr>
          <w:bCs/>
          <w:sz w:val="26"/>
          <w:szCs w:val="26"/>
        </w:rPr>
        <w:t xml:space="preserve">20 </w:t>
      </w:r>
      <w:r w:rsidR="00B417DF" w:rsidRPr="00AD080F">
        <w:rPr>
          <w:bCs/>
          <w:sz w:val="26"/>
          <w:szCs w:val="26"/>
        </w:rPr>
        <w:t>год и на плановый период 20</w:t>
      </w:r>
      <w:r w:rsidR="00935992" w:rsidRPr="00AD080F">
        <w:rPr>
          <w:bCs/>
          <w:sz w:val="26"/>
          <w:szCs w:val="26"/>
        </w:rPr>
        <w:t>2</w:t>
      </w:r>
      <w:r w:rsidRPr="00AD080F">
        <w:rPr>
          <w:bCs/>
          <w:sz w:val="26"/>
          <w:szCs w:val="26"/>
        </w:rPr>
        <w:t>1</w:t>
      </w:r>
      <w:r w:rsidR="00B417DF" w:rsidRPr="00AD080F">
        <w:rPr>
          <w:bCs/>
          <w:sz w:val="26"/>
          <w:szCs w:val="26"/>
        </w:rPr>
        <w:t xml:space="preserve"> и 202</w:t>
      </w:r>
      <w:r w:rsidRPr="00AD080F">
        <w:rPr>
          <w:bCs/>
          <w:sz w:val="26"/>
          <w:szCs w:val="26"/>
        </w:rPr>
        <w:t>2</w:t>
      </w:r>
      <w:r w:rsidR="00B417DF" w:rsidRPr="00AD080F">
        <w:rPr>
          <w:bCs/>
          <w:sz w:val="26"/>
          <w:szCs w:val="26"/>
        </w:rPr>
        <w:t xml:space="preserve"> годов</w:t>
      </w:r>
      <w:r w:rsidR="00B417DF" w:rsidRPr="00AD080F">
        <w:rPr>
          <w:rFonts w:ascii="Times New Roman CYR" w:hAnsi="Times New Roman CYR" w:cs="Times New Roman CYR"/>
          <w:bCs/>
          <w:sz w:val="26"/>
          <w:szCs w:val="26"/>
        </w:rPr>
        <w:t>»</w:t>
      </w:r>
    </w:p>
    <w:p w:rsidR="004B3FB7" w:rsidRPr="00AD080F" w:rsidRDefault="004B3FB7" w:rsidP="006A7D1F">
      <w:pPr>
        <w:rPr>
          <w:rFonts w:ascii="Times New Roman CYR" w:hAnsi="Times New Roman CYR" w:cs="Times New Roman CYR"/>
          <w:b/>
          <w:bCs/>
          <w:sz w:val="26"/>
          <w:szCs w:val="26"/>
        </w:rPr>
      </w:pPr>
    </w:p>
    <w:p w:rsidR="004B3FB7" w:rsidRPr="00AD080F" w:rsidRDefault="004B3FB7" w:rsidP="00B417DF">
      <w:pPr>
        <w:jc w:val="center"/>
        <w:rPr>
          <w:rFonts w:ascii="Times New Roman CYR" w:hAnsi="Times New Roman CYR" w:cs="Times New Roman CYR"/>
          <w:b/>
          <w:bCs/>
          <w:sz w:val="26"/>
          <w:szCs w:val="26"/>
        </w:rPr>
      </w:pPr>
    </w:p>
    <w:tbl>
      <w:tblPr>
        <w:tblW w:w="10080" w:type="dxa"/>
        <w:tblInd w:w="93" w:type="dxa"/>
        <w:tblLayout w:type="fixed"/>
        <w:tblLook w:val="04A0"/>
      </w:tblPr>
      <w:tblGrid>
        <w:gridCol w:w="2992"/>
        <w:gridCol w:w="567"/>
        <w:gridCol w:w="567"/>
        <w:gridCol w:w="567"/>
        <w:gridCol w:w="1559"/>
        <w:gridCol w:w="567"/>
        <w:gridCol w:w="1134"/>
        <w:gridCol w:w="1134"/>
        <w:gridCol w:w="993"/>
      </w:tblGrid>
      <w:tr w:rsidR="00B417DF" w:rsidRPr="00AD080F" w:rsidTr="00A9581E">
        <w:trPr>
          <w:trHeight w:val="334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ПР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ВР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Сумма                                                                    (тысяч рублей)</w:t>
            </w:r>
          </w:p>
        </w:tc>
      </w:tr>
      <w:tr w:rsidR="00B417DF" w:rsidRPr="00AD080F" w:rsidTr="00A9581E">
        <w:trPr>
          <w:trHeight w:val="334"/>
        </w:trPr>
        <w:tc>
          <w:tcPr>
            <w:tcW w:w="2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935992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01007D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202</w:t>
            </w:r>
            <w:r w:rsidR="0001007D"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AD080F">
              <w:rPr>
                <w:b/>
                <w:bCs/>
                <w:color w:val="000000"/>
                <w:sz w:val="22"/>
                <w:szCs w:val="22"/>
              </w:rPr>
              <w:t xml:space="preserve"> год</w:t>
            </w:r>
          </w:p>
        </w:tc>
      </w:tr>
      <w:tr w:rsidR="00B417DF" w:rsidRPr="00AD080F" w:rsidTr="00A9581E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9F35B5">
            <w:pPr>
              <w:jc w:val="both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17DF" w:rsidRPr="00AD080F" w:rsidRDefault="00B417DF" w:rsidP="00B417DF">
            <w:pPr>
              <w:jc w:val="center"/>
              <w:rPr>
                <w:b/>
                <w:bCs/>
                <w:color w:val="000000"/>
              </w:rPr>
            </w:pPr>
            <w:r w:rsidRPr="00AD080F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12 750,8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509,1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665,9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АДМИНИСТРАЦИЯ МО ФАЛИЛЕЕВСКОЕ С/П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12 750,8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509,1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665,9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-72,2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-72,2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86.0.00.00000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Обеспечение деятельности аппаратов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86.4.00.00000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86.4.01.00000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-72,2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Исполнение функций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86.4.01.00120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Осуществление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86.4.01.02860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86.4.01.02860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Осуществление полномочий по организации в границах поселения газоснабжения населения, в части строительства распределительного газопровода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86.4.01.02920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86.4.01.02920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-4,5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-7,2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149,6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-4,4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143,2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-2,8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6,4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комфортного и безопасного проживания на территории муниципального образование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Подпрограмма "Обеспечение пожарной безопасности на 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Основное мероприятие "Обеспечение противопожарной защиты населения и материальных ценностей"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Обеспечению первичных мер пожарной безопасности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44.1.01.80090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 xml:space="preserve">Осуществление переданного государственного </w:t>
            </w: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полномочия Ленинградской области в сфере административных правоотношений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87.9.01.71340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4 745,8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516,3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4 595,5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516,3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автомобильных дорог в Фалилеевском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4 595,5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516,3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Подпрограмма "Поддержание существующей сети автомобильных дорог общего пользования"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47.1.00.00000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4 595,5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516,3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Основное мероприятие "Содержание, капитальный ремонт и ремонт автомобильных дорог общего пользования местного значения, дворовых территорий многоквартирных домов и проездов к ним"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47.1.01.00000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4 595,5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516,3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Содержание автомобильных дорог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-230,7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47.1.01.80100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-230,7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516,3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47.1.01.S0140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1 126,3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516,3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516,3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значения, имеющих приоритетный социально значимый характер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3 699,9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47.1.01.S4200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3 699,9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150,3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3 640,1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Подпрограмма "Развитие жилищного хозяйства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жилищного хозяйства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Функции органов местного самоуправления в сфере управления и распоряжения муниципальным имуществом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 xml:space="preserve">Закупка товаров, работ и услуг для обеспечения государственных </w:t>
            </w: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42.1.01.80030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22,2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lastRenderedPageBreak/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жилищно-коммунального хозяйства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Подпрограмма "Развитие коммунальной и инженерной инфраструктуры в муниципальном образовании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Основное мероприятие "Мероприятия в области коммунального хозяйства муниципального образования"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357,0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42.2.01.01150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231,0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Мероприятия по созданию мест (площадок) накопления твердых коммунальных отходов на территории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42.2.01.S4790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126,0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3 179,6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"Реализация социально-значимых проектов на 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43.0.00.00000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1 835,4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Подпрограмма "Содействие развитию иных форм местного самоуправления на части территорий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43.1.00.00000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1 835,4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Основное мероприятие "Развитие частей территории населенных пунктов муниципального образования "Фалилеевское сельское поселение", в том числе являющихся административными центрами поселения"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43.1.01.00000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1 835,4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Выполнение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1 124,7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43.1.01.S4660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1 124,7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Реализация областного закона от 28.12.2018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710,7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43.1.01.S4770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710,7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 xml:space="preserve">Муниципальная программа муниципального образования "Фалилеевское сельское поселение" "Развитие комфортного и безопасного проживания на </w:t>
            </w: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территории муниципального образование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1 128,3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Подпрограмма "Благоустройство 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44.2.00.00000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1 128,3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Основное мероприятие "Борьба с борщевиком Сосновского на территории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44.2.01.00000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1 101,4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Реализация мероприятий по борьбе с борщевиком Сосновского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1 101,4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44.2.01.S4310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1 101,4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Основное мероприятие "Мероприятия по повышению благоустроенности муниципального образования "Фалилеевское сельское поселение"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44.2.02.00000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Содержание, поддержание и улучшение санитарного и эстетического состояния территории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44.2.02.80210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Содержание мест захоронения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44.2.02.80220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44.2.02.80220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 xml:space="preserve">Осуществление закреплённых за муниципальным образованием </w:t>
            </w: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215,9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Непрограммные расходы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87.9.01.01150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4 391,6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4 381,9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4 381,9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4 381,9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Основное мероприятие "Обеспечение деятельности учреждений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45.1.01.00000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4 381,9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Осуществление закреплённых за муниципальным образованием законодательством полномочий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45.1.01.01150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Обеспечение деятельности домов 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3 069,2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1 719,5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45.1.01.80230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1 349,7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45.1.01.S0360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812,7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B634FC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Муниципальная программа муниципального образования "Фалилеевское сельское поселение" "Развитие культуры и спорта в Фалилеевском сельском поселении"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45.0.00.00000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Подпрограмма "Развитие культуры"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45.1.00.00000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Основное мероприятие "Мероприятия организационного характера"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45.1.02.00000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 xml:space="preserve">Организация и проведение мероприятий в сфере </w:t>
            </w: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45.1.02.80260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B634FC" w:rsidRPr="00B634FC" w:rsidTr="00B634FC">
        <w:trPr>
          <w:trHeight w:val="334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45.1.02.80260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34FC" w:rsidRPr="00B634FC" w:rsidRDefault="00B634FC" w:rsidP="00B634FC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B634FC">
              <w:rPr>
                <w:bCs/>
                <w:color w:val="000000"/>
                <w:sz w:val="22"/>
                <w:szCs w:val="22"/>
              </w:rPr>
              <w:t>0,0</w:t>
            </w:r>
          </w:p>
        </w:tc>
      </w:tr>
    </w:tbl>
    <w:p w:rsidR="00F314BB" w:rsidRPr="00AD080F" w:rsidRDefault="00F314BB" w:rsidP="00F314BB">
      <w:pPr>
        <w:jc w:val="both"/>
        <w:rPr>
          <w:bCs/>
          <w:sz w:val="28"/>
          <w:szCs w:val="28"/>
        </w:rPr>
      </w:pPr>
    </w:p>
    <w:p w:rsidR="00072407" w:rsidRPr="00AD080F" w:rsidRDefault="00072407" w:rsidP="00072407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 xml:space="preserve">1.9.  </w:t>
      </w:r>
      <w:r w:rsidRPr="00AD080F">
        <w:rPr>
          <w:bCs/>
          <w:sz w:val="28"/>
          <w:szCs w:val="28"/>
        </w:rPr>
        <w:t>В пункте 1</w:t>
      </w:r>
      <w:r w:rsidR="001915C9" w:rsidRPr="00AD080F">
        <w:rPr>
          <w:bCs/>
          <w:sz w:val="28"/>
          <w:szCs w:val="28"/>
        </w:rPr>
        <w:t>2</w:t>
      </w:r>
      <w:r w:rsidRPr="00AD080F">
        <w:rPr>
          <w:bCs/>
          <w:sz w:val="28"/>
          <w:szCs w:val="28"/>
        </w:rPr>
        <w:t>:</w:t>
      </w:r>
    </w:p>
    <w:p w:rsidR="00072407" w:rsidRPr="00AD080F" w:rsidRDefault="00072407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а) в абзаце 2 цифры «1</w:t>
      </w:r>
      <w:r w:rsidR="001915C9" w:rsidRPr="00AD080F">
        <w:rPr>
          <w:bCs/>
          <w:sz w:val="28"/>
          <w:szCs w:val="28"/>
        </w:rPr>
        <w:t> 350,0</w:t>
      </w:r>
      <w:r w:rsidRPr="00AD080F">
        <w:rPr>
          <w:bCs/>
          <w:sz w:val="28"/>
          <w:szCs w:val="28"/>
        </w:rPr>
        <w:t>» заменить цифрами «</w:t>
      </w:r>
      <w:r w:rsidR="003B0FC9">
        <w:rPr>
          <w:bCs/>
          <w:sz w:val="28"/>
          <w:szCs w:val="28"/>
        </w:rPr>
        <w:t>5 945,5</w:t>
      </w:r>
      <w:r w:rsidRPr="00AD080F">
        <w:rPr>
          <w:bCs/>
          <w:sz w:val="28"/>
          <w:szCs w:val="28"/>
        </w:rPr>
        <w:t>»;</w:t>
      </w:r>
    </w:p>
    <w:p w:rsidR="00072407" w:rsidRPr="00AD080F" w:rsidRDefault="00072407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б) в абзаце 2 цифры «1</w:t>
      </w:r>
      <w:r w:rsidR="001915C9" w:rsidRPr="00AD080F">
        <w:rPr>
          <w:bCs/>
          <w:sz w:val="28"/>
          <w:szCs w:val="28"/>
        </w:rPr>
        <w:t> 404,0</w:t>
      </w:r>
      <w:r w:rsidRPr="00AD080F">
        <w:rPr>
          <w:bCs/>
          <w:sz w:val="28"/>
          <w:szCs w:val="28"/>
        </w:rPr>
        <w:t>» заменить цифрами «</w:t>
      </w:r>
      <w:r w:rsidR="001915C9" w:rsidRPr="00AD080F">
        <w:rPr>
          <w:bCs/>
          <w:sz w:val="28"/>
          <w:szCs w:val="28"/>
        </w:rPr>
        <w:t>1 920,3</w:t>
      </w:r>
      <w:r w:rsidRPr="00AD080F">
        <w:rPr>
          <w:bCs/>
          <w:sz w:val="28"/>
          <w:szCs w:val="28"/>
        </w:rPr>
        <w:t>»;</w:t>
      </w:r>
    </w:p>
    <w:p w:rsidR="00072407" w:rsidRPr="00AD080F" w:rsidRDefault="00072407" w:rsidP="00072407">
      <w:pPr>
        <w:jc w:val="both"/>
        <w:rPr>
          <w:bCs/>
          <w:sz w:val="28"/>
          <w:szCs w:val="28"/>
        </w:rPr>
      </w:pPr>
      <w:r w:rsidRPr="00AD080F">
        <w:rPr>
          <w:bCs/>
          <w:sz w:val="28"/>
          <w:szCs w:val="28"/>
        </w:rPr>
        <w:t>в) в абзаце 3 цифры «</w:t>
      </w:r>
      <w:r w:rsidR="001915C9" w:rsidRPr="00AD080F">
        <w:rPr>
          <w:bCs/>
          <w:sz w:val="28"/>
          <w:szCs w:val="28"/>
        </w:rPr>
        <w:t>1 460,2» заменить цифрами «1 976,5</w:t>
      </w:r>
      <w:r w:rsidRPr="00AD080F">
        <w:rPr>
          <w:bCs/>
          <w:sz w:val="28"/>
          <w:szCs w:val="28"/>
        </w:rPr>
        <w:t>».</w:t>
      </w:r>
    </w:p>
    <w:p w:rsidR="00072407" w:rsidRPr="00AD080F" w:rsidRDefault="00072407" w:rsidP="00072407">
      <w:pPr>
        <w:jc w:val="both"/>
        <w:rPr>
          <w:sz w:val="28"/>
          <w:szCs w:val="28"/>
        </w:rPr>
      </w:pPr>
    </w:p>
    <w:p w:rsidR="00072407" w:rsidRPr="00AD080F" w:rsidRDefault="001915C9" w:rsidP="00072407">
      <w:pPr>
        <w:jc w:val="both"/>
        <w:rPr>
          <w:sz w:val="28"/>
          <w:szCs w:val="28"/>
        </w:rPr>
      </w:pPr>
      <w:r w:rsidRPr="00AD080F">
        <w:rPr>
          <w:sz w:val="28"/>
          <w:szCs w:val="28"/>
        </w:rPr>
        <w:t>1.10. В пункте 13</w:t>
      </w:r>
      <w:r w:rsidR="00072407" w:rsidRPr="00AD080F">
        <w:rPr>
          <w:sz w:val="28"/>
          <w:szCs w:val="28"/>
        </w:rPr>
        <w:t>:</w:t>
      </w:r>
    </w:p>
    <w:p w:rsidR="00072407" w:rsidRPr="00AD080F" w:rsidRDefault="00072407" w:rsidP="00072407">
      <w:pPr>
        <w:jc w:val="both"/>
        <w:rPr>
          <w:sz w:val="28"/>
          <w:szCs w:val="28"/>
        </w:rPr>
      </w:pPr>
      <w:r w:rsidRPr="00AD080F">
        <w:rPr>
          <w:sz w:val="28"/>
          <w:szCs w:val="28"/>
        </w:rPr>
        <w:t xml:space="preserve">а) абзац 2 изложить в новой редакции «в случаях перераспределения бюджетных ассигнований между разделами, подразделами, целевыми статьями и видами расходов классификации расходов бюджета муниципального образования </w:t>
      </w:r>
      <w:r w:rsidRPr="00AD080F">
        <w:t>«</w:t>
      </w:r>
      <w:r w:rsidR="001915C9" w:rsidRPr="00AD080F">
        <w:rPr>
          <w:sz w:val="28"/>
          <w:szCs w:val="28"/>
        </w:rPr>
        <w:t>Фалилеевское</w:t>
      </w:r>
      <w:r w:rsidRPr="00AD080F">
        <w:rPr>
          <w:sz w:val="28"/>
          <w:szCs w:val="28"/>
        </w:rPr>
        <w:t xml:space="preserve"> сельское поселение» </w:t>
      </w:r>
      <w:r w:rsidR="001915C9" w:rsidRPr="00AD080F">
        <w:rPr>
          <w:sz w:val="28"/>
          <w:szCs w:val="28"/>
        </w:rPr>
        <w:t>муниципального образования «</w:t>
      </w:r>
      <w:r w:rsidRPr="00AD080F">
        <w:rPr>
          <w:sz w:val="28"/>
          <w:szCs w:val="28"/>
        </w:rPr>
        <w:t>Кингисеппск</w:t>
      </w:r>
      <w:r w:rsidR="001915C9" w:rsidRPr="00AD080F">
        <w:rPr>
          <w:sz w:val="28"/>
          <w:szCs w:val="28"/>
        </w:rPr>
        <w:t>ий</w:t>
      </w:r>
      <w:r w:rsidRPr="00AD080F">
        <w:rPr>
          <w:sz w:val="28"/>
          <w:szCs w:val="28"/>
        </w:rPr>
        <w:t xml:space="preserve"> муниципальн</w:t>
      </w:r>
      <w:r w:rsidR="001915C9" w:rsidRPr="00AD080F">
        <w:rPr>
          <w:sz w:val="28"/>
          <w:szCs w:val="28"/>
        </w:rPr>
        <w:t>ый</w:t>
      </w:r>
      <w:r w:rsidRPr="00AD080F">
        <w:rPr>
          <w:sz w:val="28"/>
          <w:szCs w:val="28"/>
        </w:rPr>
        <w:t xml:space="preserve"> район</w:t>
      </w:r>
      <w:r w:rsidR="001915C9" w:rsidRPr="00AD080F">
        <w:rPr>
          <w:sz w:val="28"/>
          <w:szCs w:val="28"/>
        </w:rPr>
        <w:t>»</w:t>
      </w:r>
      <w:r w:rsidRPr="00AD080F">
        <w:rPr>
          <w:sz w:val="28"/>
          <w:szCs w:val="28"/>
        </w:rPr>
        <w:t xml:space="preserve"> Ленинградской области на сумму увеличения и (или) уменьшения, необходимую для выполнения условий софинансирования, установленных для получения межбюджетных трансфертов, предусмотренных бюджету муниципального образования </w:t>
      </w:r>
      <w:r w:rsidRPr="00AD080F">
        <w:t>«</w:t>
      </w:r>
      <w:r w:rsidR="001915C9" w:rsidRPr="00AD080F">
        <w:rPr>
          <w:sz w:val="28"/>
          <w:szCs w:val="28"/>
        </w:rPr>
        <w:t>Фалилеевское</w:t>
      </w:r>
      <w:r w:rsidRPr="00AD080F">
        <w:rPr>
          <w:sz w:val="28"/>
          <w:szCs w:val="28"/>
        </w:rPr>
        <w:t xml:space="preserve"> сельское поселение</w:t>
      </w:r>
      <w:r w:rsidR="001915C9" w:rsidRPr="00AD080F">
        <w:rPr>
          <w:sz w:val="28"/>
          <w:szCs w:val="28"/>
        </w:rPr>
        <w:t xml:space="preserve"> муниципального образования «Кингисеппский муниципальный район»</w:t>
      </w:r>
      <w:r w:rsidRPr="00AD080F">
        <w:rPr>
          <w:sz w:val="28"/>
          <w:szCs w:val="28"/>
        </w:rPr>
        <w:t xml:space="preserve">Ленинградской области из федерального и областного бюджетов, в пределах объема бюджетных ассигнований, предусмотренных главному распорядителю бюджетных средств по программным и непрограммным расходам». </w:t>
      </w:r>
    </w:p>
    <w:p w:rsidR="00072407" w:rsidRPr="00AD080F" w:rsidRDefault="00072407" w:rsidP="00072407">
      <w:pPr>
        <w:jc w:val="both"/>
        <w:rPr>
          <w:sz w:val="28"/>
          <w:szCs w:val="28"/>
        </w:rPr>
      </w:pPr>
    </w:p>
    <w:p w:rsidR="00F314BB" w:rsidRDefault="00F314BB" w:rsidP="00F314BB">
      <w:pPr>
        <w:jc w:val="both"/>
        <w:rPr>
          <w:sz w:val="28"/>
          <w:szCs w:val="28"/>
        </w:rPr>
      </w:pPr>
      <w:r w:rsidRPr="00AD080F">
        <w:rPr>
          <w:bCs/>
          <w:sz w:val="28"/>
          <w:szCs w:val="28"/>
        </w:rPr>
        <w:t>1.</w:t>
      </w:r>
      <w:r w:rsidR="0085643F" w:rsidRPr="00AD080F">
        <w:rPr>
          <w:bCs/>
          <w:sz w:val="28"/>
          <w:szCs w:val="28"/>
        </w:rPr>
        <w:t>1</w:t>
      </w:r>
      <w:r w:rsidR="00936A1A">
        <w:rPr>
          <w:bCs/>
          <w:sz w:val="28"/>
          <w:szCs w:val="28"/>
        </w:rPr>
        <w:t>1</w:t>
      </w:r>
      <w:r w:rsidRPr="00AD080F">
        <w:rPr>
          <w:bCs/>
          <w:sz w:val="28"/>
          <w:szCs w:val="28"/>
        </w:rPr>
        <w:t>.</w:t>
      </w:r>
      <w:r w:rsidRPr="00AD080F">
        <w:rPr>
          <w:sz w:val="28"/>
          <w:szCs w:val="28"/>
        </w:rPr>
        <w:t xml:space="preserve"> Приложение № 8 «Распределение иных межбюджетных трансфертов в бюджет муниципального образования  "Кингисеппский муниципальный район" Ленинградской области на осуществление части полномочий  муниципального образования "Фалилеевское сельское поселение" муниципального образования «Кингисеппский  муниципальный район» Ленинградской области на 20</w:t>
      </w:r>
      <w:r w:rsidR="001915C9" w:rsidRPr="00AD080F">
        <w:rPr>
          <w:sz w:val="28"/>
          <w:szCs w:val="28"/>
        </w:rPr>
        <w:t>20</w:t>
      </w:r>
      <w:r w:rsidRPr="00AD080F">
        <w:rPr>
          <w:sz w:val="28"/>
          <w:szCs w:val="28"/>
        </w:rPr>
        <w:t xml:space="preserve"> год и плановый период 202</w:t>
      </w:r>
      <w:r w:rsidR="001915C9" w:rsidRPr="00AD080F">
        <w:rPr>
          <w:sz w:val="28"/>
          <w:szCs w:val="28"/>
        </w:rPr>
        <w:t>1</w:t>
      </w:r>
      <w:r w:rsidRPr="00AD080F">
        <w:rPr>
          <w:sz w:val="28"/>
          <w:szCs w:val="28"/>
        </w:rPr>
        <w:t xml:space="preserve"> и 202</w:t>
      </w:r>
      <w:r w:rsidR="001915C9" w:rsidRPr="00AD080F">
        <w:rPr>
          <w:sz w:val="28"/>
          <w:szCs w:val="28"/>
        </w:rPr>
        <w:t>2</w:t>
      </w:r>
      <w:r w:rsidRPr="00AD080F">
        <w:rPr>
          <w:sz w:val="28"/>
          <w:szCs w:val="28"/>
        </w:rPr>
        <w:t xml:space="preserve"> годов» изложить в новой редакции: </w:t>
      </w:r>
    </w:p>
    <w:p w:rsidR="003F7051" w:rsidRDefault="003F7051" w:rsidP="00F314BB">
      <w:pPr>
        <w:jc w:val="both"/>
        <w:rPr>
          <w:sz w:val="28"/>
          <w:szCs w:val="28"/>
        </w:rPr>
      </w:pPr>
    </w:p>
    <w:p w:rsidR="003F7051" w:rsidRDefault="003F7051" w:rsidP="00F314BB">
      <w:pPr>
        <w:jc w:val="both"/>
        <w:rPr>
          <w:sz w:val="28"/>
          <w:szCs w:val="28"/>
        </w:rPr>
      </w:pPr>
    </w:p>
    <w:p w:rsidR="003F7051" w:rsidRDefault="003F7051" w:rsidP="00F314BB">
      <w:pPr>
        <w:jc w:val="both"/>
        <w:rPr>
          <w:sz w:val="28"/>
          <w:szCs w:val="28"/>
        </w:rPr>
      </w:pPr>
    </w:p>
    <w:p w:rsidR="003F7051" w:rsidRDefault="003F7051" w:rsidP="00F314BB">
      <w:pPr>
        <w:jc w:val="both"/>
        <w:rPr>
          <w:sz w:val="28"/>
          <w:szCs w:val="28"/>
        </w:rPr>
      </w:pPr>
    </w:p>
    <w:p w:rsidR="003F7051" w:rsidRDefault="003F7051" w:rsidP="00F314BB">
      <w:pPr>
        <w:jc w:val="both"/>
        <w:rPr>
          <w:sz w:val="28"/>
          <w:szCs w:val="28"/>
        </w:rPr>
      </w:pPr>
    </w:p>
    <w:p w:rsidR="003F7051" w:rsidRDefault="003F7051" w:rsidP="00F314BB">
      <w:pPr>
        <w:jc w:val="both"/>
        <w:rPr>
          <w:sz w:val="28"/>
          <w:szCs w:val="28"/>
        </w:rPr>
      </w:pPr>
    </w:p>
    <w:p w:rsidR="003F7051" w:rsidRDefault="003F7051" w:rsidP="00F314BB">
      <w:pPr>
        <w:jc w:val="both"/>
        <w:rPr>
          <w:sz w:val="28"/>
          <w:szCs w:val="28"/>
        </w:rPr>
      </w:pPr>
    </w:p>
    <w:p w:rsidR="003F7051" w:rsidRDefault="003F7051" w:rsidP="00F314BB">
      <w:pPr>
        <w:jc w:val="both"/>
        <w:rPr>
          <w:sz w:val="28"/>
          <w:szCs w:val="28"/>
        </w:rPr>
      </w:pPr>
    </w:p>
    <w:p w:rsidR="003F7051" w:rsidRDefault="003F7051" w:rsidP="00F314BB">
      <w:pPr>
        <w:jc w:val="both"/>
        <w:rPr>
          <w:sz w:val="28"/>
          <w:szCs w:val="28"/>
        </w:rPr>
      </w:pPr>
    </w:p>
    <w:p w:rsidR="003F7051" w:rsidRDefault="003F7051" w:rsidP="00F314BB">
      <w:pPr>
        <w:jc w:val="both"/>
        <w:rPr>
          <w:sz w:val="28"/>
          <w:szCs w:val="28"/>
        </w:rPr>
      </w:pPr>
    </w:p>
    <w:p w:rsidR="003F7051" w:rsidRPr="00AD080F" w:rsidRDefault="003F7051" w:rsidP="00F314BB">
      <w:pPr>
        <w:jc w:val="both"/>
        <w:rPr>
          <w:sz w:val="28"/>
          <w:szCs w:val="28"/>
        </w:rPr>
      </w:pPr>
    </w:p>
    <w:p w:rsidR="00F314BB" w:rsidRPr="00AD080F" w:rsidRDefault="00F314BB" w:rsidP="00F314BB">
      <w:pPr>
        <w:jc w:val="right"/>
      </w:pPr>
      <w:r w:rsidRPr="00AD080F">
        <w:t xml:space="preserve">Приложение № </w:t>
      </w:r>
      <w:r w:rsidR="001915C9" w:rsidRPr="00AD080F">
        <w:t>8</w:t>
      </w:r>
    </w:p>
    <w:p w:rsidR="00F314BB" w:rsidRPr="00AD080F" w:rsidRDefault="00F314BB" w:rsidP="00F314BB">
      <w:pPr>
        <w:autoSpaceDE w:val="0"/>
        <w:autoSpaceDN w:val="0"/>
        <w:adjustRightInd w:val="0"/>
        <w:ind w:firstLine="5400"/>
        <w:jc w:val="right"/>
      </w:pPr>
      <w:r w:rsidRPr="00AD080F">
        <w:t xml:space="preserve">к решению Совета депутатов </w:t>
      </w:r>
    </w:p>
    <w:p w:rsidR="00F314BB" w:rsidRPr="00AD080F" w:rsidRDefault="00F314BB" w:rsidP="00F314BB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</w:rPr>
      </w:pPr>
      <w:r w:rsidRPr="00AD080F">
        <w:rPr>
          <w:rFonts w:ascii="Times New Roman" w:hAnsi="Times New Roman" w:cs="Times New Roman"/>
          <w:bCs/>
        </w:rPr>
        <w:t>МО «Фалилеевское сельское поселение» муниципального образования «Кингисеппский муниципальный район» Ленинградской области   от 1</w:t>
      </w:r>
      <w:r w:rsidR="001915C9" w:rsidRPr="00AD080F">
        <w:rPr>
          <w:rFonts w:ascii="Times New Roman" w:hAnsi="Times New Roman" w:cs="Times New Roman"/>
          <w:bCs/>
        </w:rPr>
        <w:t>6</w:t>
      </w:r>
      <w:r w:rsidRPr="00AD080F">
        <w:rPr>
          <w:rFonts w:ascii="Times New Roman" w:hAnsi="Times New Roman" w:cs="Times New Roman"/>
          <w:bCs/>
        </w:rPr>
        <w:t>.12.201</w:t>
      </w:r>
      <w:r w:rsidR="001915C9" w:rsidRPr="00AD080F">
        <w:rPr>
          <w:rFonts w:ascii="Times New Roman" w:hAnsi="Times New Roman" w:cs="Times New Roman"/>
          <w:bCs/>
        </w:rPr>
        <w:t>9</w:t>
      </w:r>
      <w:r w:rsidRPr="00AD080F">
        <w:rPr>
          <w:rFonts w:ascii="Times New Roman" w:hAnsi="Times New Roman" w:cs="Times New Roman"/>
          <w:bCs/>
        </w:rPr>
        <w:t xml:space="preserve"> года №</w:t>
      </w:r>
      <w:r w:rsidR="003F7051">
        <w:rPr>
          <w:rFonts w:ascii="Times New Roman" w:hAnsi="Times New Roman" w:cs="Times New Roman"/>
          <w:bCs/>
        </w:rPr>
        <w:t xml:space="preserve"> </w:t>
      </w:r>
      <w:r w:rsidRPr="00AD080F">
        <w:rPr>
          <w:rFonts w:ascii="Times New Roman" w:hAnsi="Times New Roman" w:cs="Times New Roman"/>
          <w:bCs/>
        </w:rPr>
        <w:t>3</w:t>
      </w:r>
      <w:r w:rsidR="001915C9" w:rsidRPr="00AD080F">
        <w:rPr>
          <w:rFonts w:ascii="Times New Roman" w:hAnsi="Times New Roman" w:cs="Times New Roman"/>
          <w:bCs/>
        </w:rPr>
        <w:t>6</w:t>
      </w:r>
    </w:p>
    <w:p w:rsidR="00F314BB" w:rsidRPr="00AD080F" w:rsidRDefault="00F314BB" w:rsidP="00F314BB">
      <w:pPr>
        <w:ind w:left="450" w:right="-1"/>
        <w:jc w:val="right"/>
      </w:pPr>
      <w:r w:rsidRPr="00AD080F">
        <w:t xml:space="preserve">(в редакции решения Совета депутатов </w:t>
      </w:r>
    </w:p>
    <w:p w:rsidR="00F314BB" w:rsidRPr="00AD080F" w:rsidRDefault="00F314BB" w:rsidP="00F314BB">
      <w:pPr>
        <w:ind w:left="450" w:right="-1"/>
        <w:jc w:val="right"/>
      </w:pPr>
      <w:r w:rsidRPr="00AD080F">
        <w:t xml:space="preserve">МО «Фалилеевское сельское поселение» </w:t>
      </w:r>
      <w:r w:rsidR="003F7051">
        <w:t>26.02</w:t>
      </w:r>
      <w:r w:rsidRPr="00AD080F">
        <w:t>.20</w:t>
      </w:r>
      <w:r w:rsidR="001915C9" w:rsidRPr="00AD080F">
        <w:t>20</w:t>
      </w:r>
      <w:r w:rsidRPr="00AD080F">
        <w:t xml:space="preserve">  года № </w:t>
      </w:r>
      <w:r w:rsidR="003F7051">
        <w:t>46</w:t>
      </w:r>
      <w:r w:rsidRPr="00AD080F">
        <w:t>)</w:t>
      </w:r>
    </w:p>
    <w:p w:rsidR="00F314BB" w:rsidRPr="00AD080F" w:rsidRDefault="00F314BB" w:rsidP="00F314BB">
      <w:pPr>
        <w:ind w:left="450" w:right="-1"/>
        <w:jc w:val="right"/>
      </w:pPr>
    </w:p>
    <w:tbl>
      <w:tblPr>
        <w:tblW w:w="9796" w:type="dxa"/>
        <w:tblInd w:w="93" w:type="dxa"/>
        <w:tblLayout w:type="fixed"/>
        <w:tblLook w:val="04A0"/>
      </w:tblPr>
      <w:tblGrid>
        <w:gridCol w:w="760"/>
        <w:gridCol w:w="3083"/>
        <w:gridCol w:w="2551"/>
        <w:gridCol w:w="1134"/>
        <w:gridCol w:w="1134"/>
        <w:gridCol w:w="1134"/>
      </w:tblGrid>
      <w:tr w:rsidR="00F314BB" w:rsidRPr="00AD080F" w:rsidTr="00F314BB">
        <w:trPr>
          <w:trHeight w:val="39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B" w:rsidRPr="00AD080F" w:rsidRDefault="00F314BB" w:rsidP="00F314BB">
            <w:pPr>
              <w:jc w:val="center"/>
              <w:rPr>
                <w:b/>
              </w:rPr>
            </w:pPr>
            <w:r w:rsidRPr="00AD080F">
              <w:rPr>
                <w:b/>
              </w:rPr>
              <w:t>№ п/п</w:t>
            </w:r>
          </w:p>
        </w:tc>
        <w:tc>
          <w:tcPr>
            <w:tcW w:w="3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14BB" w:rsidRPr="00AD080F" w:rsidRDefault="00F314BB" w:rsidP="00F314BB">
            <w:pPr>
              <w:jc w:val="center"/>
              <w:rPr>
                <w:b/>
              </w:rPr>
            </w:pPr>
            <w:r w:rsidRPr="00AD080F">
              <w:rPr>
                <w:b/>
              </w:rPr>
              <w:t>Наименование администратора  доходов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314BB" w:rsidRPr="00AD080F" w:rsidRDefault="00F314BB" w:rsidP="00F314BB">
            <w:pPr>
              <w:jc w:val="center"/>
              <w:rPr>
                <w:b/>
              </w:rPr>
            </w:pPr>
            <w:r w:rsidRPr="00AD080F">
              <w:rPr>
                <w:b/>
              </w:rPr>
              <w:t>Наименование цели направления средств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4BB" w:rsidRPr="00AD080F" w:rsidRDefault="00F314BB" w:rsidP="00F314BB">
            <w:pPr>
              <w:jc w:val="center"/>
              <w:rPr>
                <w:b/>
              </w:rPr>
            </w:pPr>
            <w:r w:rsidRPr="00AD080F">
              <w:rPr>
                <w:b/>
              </w:rPr>
              <w:t xml:space="preserve">Сумма </w:t>
            </w:r>
          </w:p>
        </w:tc>
      </w:tr>
      <w:tr w:rsidR="00F314BB" w:rsidRPr="00AD080F" w:rsidTr="00F314BB">
        <w:trPr>
          <w:trHeight w:val="39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BB" w:rsidRPr="00AD080F" w:rsidRDefault="00F314BB" w:rsidP="00F314BB">
            <w:pPr>
              <w:rPr>
                <w:b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BB" w:rsidRPr="00AD080F" w:rsidRDefault="00F314BB" w:rsidP="00F314BB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14BB" w:rsidRPr="00AD080F" w:rsidRDefault="00F314BB" w:rsidP="00F314BB">
            <w:pPr>
              <w:rPr>
                <w:b/>
              </w:rPr>
            </w:pP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314BB" w:rsidRPr="00AD080F" w:rsidRDefault="00F314BB" w:rsidP="00F314BB">
            <w:pPr>
              <w:jc w:val="center"/>
              <w:rPr>
                <w:b/>
              </w:rPr>
            </w:pPr>
            <w:r w:rsidRPr="00AD080F">
              <w:rPr>
                <w:b/>
              </w:rPr>
              <w:t xml:space="preserve"> (тысяч рублей)</w:t>
            </w:r>
          </w:p>
        </w:tc>
      </w:tr>
      <w:tr w:rsidR="00F314BB" w:rsidRPr="00AD080F" w:rsidTr="00F314BB">
        <w:trPr>
          <w:trHeight w:val="465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BB" w:rsidRPr="00AD080F" w:rsidRDefault="00F314BB" w:rsidP="00F314BB">
            <w:pPr>
              <w:rPr>
                <w:b/>
              </w:rPr>
            </w:pPr>
          </w:p>
        </w:tc>
        <w:tc>
          <w:tcPr>
            <w:tcW w:w="3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14BB" w:rsidRPr="00AD080F" w:rsidRDefault="00F314BB" w:rsidP="00F314BB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314BB" w:rsidRPr="00AD080F" w:rsidRDefault="00F314BB" w:rsidP="00F314BB">
            <w:pPr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B" w:rsidRPr="00AD080F" w:rsidRDefault="00F314BB" w:rsidP="001915C9">
            <w:pPr>
              <w:jc w:val="center"/>
              <w:rPr>
                <w:b/>
              </w:rPr>
            </w:pPr>
            <w:r w:rsidRPr="00AD080F">
              <w:rPr>
                <w:b/>
              </w:rPr>
              <w:t>20</w:t>
            </w:r>
            <w:r w:rsidR="001915C9" w:rsidRPr="00AD080F">
              <w:rPr>
                <w:b/>
              </w:rPr>
              <w:t>20</w:t>
            </w:r>
            <w:r w:rsidRPr="00AD080F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B" w:rsidRPr="00AD080F" w:rsidRDefault="00F314BB" w:rsidP="001915C9">
            <w:pPr>
              <w:jc w:val="center"/>
              <w:rPr>
                <w:b/>
              </w:rPr>
            </w:pPr>
            <w:r w:rsidRPr="00AD080F">
              <w:rPr>
                <w:b/>
              </w:rPr>
              <w:t>202</w:t>
            </w:r>
            <w:r w:rsidR="001915C9" w:rsidRPr="00AD080F">
              <w:rPr>
                <w:b/>
              </w:rPr>
              <w:t>1</w:t>
            </w:r>
            <w:r w:rsidRPr="00AD080F">
              <w:rPr>
                <w:b/>
              </w:rPr>
              <w:t xml:space="preserve">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14BB" w:rsidRPr="00AD080F" w:rsidRDefault="00F314BB" w:rsidP="001915C9">
            <w:pPr>
              <w:jc w:val="center"/>
              <w:rPr>
                <w:b/>
              </w:rPr>
            </w:pPr>
            <w:r w:rsidRPr="00AD080F">
              <w:rPr>
                <w:b/>
              </w:rPr>
              <w:t>202</w:t>
            </w:r>
            <w:r w:rsidR="001915C9" w:rsidRPr="00AD080F">
              <w:rPr>
                <w:b/>
              </w:rPr>
              <w:t>2</w:t>
            </w:r>
            <w:r w:rsidRPr="00AD080F">
              <w:rPr>
                <w:b/>
              </w:rPr>
              <w:t xml:space="preserve"> год</w:t>
            </w:r>
          </w:p>
        </w:tc>
      </w:tr>
      <w:tr w:rsidR="00A11BC7" w:rsidRPr="00AD080F" w:rsidTr="00F314BB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1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 xml:space="preserve">  формирование, исполнение и кассовое обслуживание бюджета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247,4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255,2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0,0</w:t>
            </w:r>
          </w:p>
        </w:tc>
      </w:tr>
      <w:tr w:rsidR="00A11BC7" w:rsidRPr="00AD080F" w:rsidTr="00F314BB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2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 xml:space="preserve"> решение вопросов местного значения,связанных с исполнением частичных функций по ст.51 ЖК РФ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13,9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13,9</w:t>
            </w:r>
          </w:p>
        </w:tc>
      </w:tr>
      <w:tr w:rsidR="00A11BC7" w:rsidRPr="00AD080F" w:rsidTr="00F314BB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3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 xml:space="preserve">Совет </w:t>
            </w:r>
            <w:r w:rsidR="00684094" w:rsidRPr="00AD080F">
              <w:t>депутатов</w:t>
            </w:r>
            <w:r w:rsidRPr="00AD080F">
              <w:t xml:space="preserve">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 xml:space="preserve">  внешний муниципальный финансовый контроль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56,0</w:t>
            </w:r>
          </w:p>
        </w:tc>
      </w:tr>
      <w:tr w:rsidR="00A11BC7" w:rsidRPr="00AD080F" w:rsidTr="00F314BB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4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 xml:space="preserve"> исполнение полномочий по осуществлению муниципального жилищного контроля на территориях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68,6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66,2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</w:pPr>
            <w:r w:rsidRPr="00AD080F">
              <w:t>66,2</w:t>
            </w:r>
          </w:p>
        </w:tc>
      </w:tr>
      <w:tr w:rsidR="00A11BC7" w:rsidRPr="00AD080F" w:rsidTr="00F314BB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BC7" w:rsidRPr="00AD080F" w:rsidRDefault="00A11BC7">
            <w:pPr>
              <w:jc w:val="center"/>
            </w:pPr>
            <w:r w:rsidRPr="00AD080F">
              <w:t>5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7" w:rsidRPr="00AD080F" w:rsidRDefault="00A11BC7">
            <w:pPr>
              <w:jc w:val="center"/>
            </w:pPr>
            <w:r w:rsidRPr="00AD080F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7" w:rsidRPr="00AD080F" w:rsidRDefault="00A11BC7">
            <w:pPr>
              <w:jc w:val="center"/>
            </w:pPr>
            <w:r w:rsidRPr="00AD080F">
              <w:t>исполнение полномочий в сфере градостроительной деятельности и функций по их исполнению на территории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BC7" w:rsidRPr="00AD080F" w:rsidRDefault="00A11BC7">
            <w:pPr>
              <w:jc w:val="center"/>
            </w:pPr>
            <w:r w:rsidRPr="00AD080F"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BC7" w:rsidRPr="00AD080F" w:rsidRDefault="00A11BC7">
            <w:pPr>
              <w:jc w:val="center"/>
            </w:pPr>
            <w:r w:rsidRPr="00AD080F">
              <w:t>67,7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BC7" w:rsidRPr="00AD080F" w:rsidRDefault="00A11BC7">
            <w:pPr>
              <w:jc w:val="center"/>
            </w:pPr>
            <w:r w:rsidRPr="00AD080F">
              <w:t>67,7</w:t>
            </w:r>
          </w:p>
        </w:tc>
      </w:tr>
      <w:tr w:rsidR="00A11BC7" w:rsidRPr="00AD080F" w:rsidTr="00F314BB">
        <w:trPr>
          <w:trHeight w:val="180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BC7" w:rsidRPr="00AD080F" w:rsidRDefault="00A11BC7">
            <w:pPr>
              <w:jc w:val="center"/>
            </w:pPr>
            <w:r w:rsidRPr="00AD080F">
              <w:lastRenderedPageBreak/>
              <w:t>6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7" w:rsidRPr="00AD080F" w:rsidRDefault="00A11BC7">
            <w:pPr>
              <w:jc w:val="center"/>
            </w:pPr>
            <w:r w:rsidRPr="00AD080F">
              <w:t>Администрация муниципального образования "Кингисеппский муниципальный район" Ленинградской области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1BC7" w:rsidRPr="00AD080F" w:rsidRDefault="00A11BC7">
            <w:pPr>
              <w:jc w:val="center"/>
            </w:pPr>
            <w:r w:rsidRPr="00AD080F">
              <w:t>исполнение  полномочий по организации в границах поселения газоснабжения населения, в части строительства распределительного газопровода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BC7" w:rsidRPr="00AD080F" w:rsidRDefault="00A11BC7">
            <w:pPr>
              <w:jc w:val="center"/>
            </w:pPr>
            <w:r w:rsidRPr="00AD080F">
              <w:t>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BC7" w:rsidRPr="00AD080F" w:rsidRDefault="00A11BC7">
            <w:pPr>
              <w:jc w:val="center"/>
            </w:pPr>
            <w:r w:rsidRPr="00AD080F">
              <w:t>69,5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11BC7" w:rsidRPr="00AD080F" w:rsidRDefault="00A11BC7">
            <w:pPr>
              <w:jc w:val="center"/>
            </w:pPr>
            <w:r w:rsidRPr="00AD080F">
              <w:t>0,0</w:t>
            </w:r>
          </w:p>
        </w:tc>
      </w:tr>
      <w:tr w:rsidR="00A11BC7" w:rsidRPr="00AD080F" w:rsidTr="000927B5">
        <w:trPr>
          <w:trHeight w:val="348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  <w:rPr>
                <w:rFonts w:ascii="Arial CYR" w:hAnsi="Arial CYR" w:cs="Arial CYR"/>
              </w:rPr>
            </w:pPr>
            <w:r w:rsidRPr="00AD080F">
              <w:rPr>
                <w:rFonts w:ascii="Arial CYR" w:hAnsi="Arial CYR" w:cs="Arial CYR"/>
              </w:rPr>
              <w:t> </w:t>
            </w:r>
          </w:p>
        </w:tc>
        <w:tc>
          <w:tcPr>
            <w:tcW w:w="3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ИТОГО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541,8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528,5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11BC7" w:rsidRPr="00AD080F" w:rsidRDefault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203,8</w:t>
            </w:r>
          </w:p>
        </w:tc>
      </w:tr>
    </w:tbl>
    <w:p w:rsidR="00F314BB" w:rsidRPr="00AD080F" w:rsidRDefault="00F314BB" w:rsidP="00F314BB">
      <w:pPr>
        <w:jc w:val="both"/>
      </w:pPr>
    </w:p>
    <w:p w:rsidR="00A11BC7" w:rsidRPr="00AD080F" w:rsidRDefault="00A11BC7" w:rsidP="00A11BC7">
      <w:pPr>
        <w:jc w:val="both"/>
        <w:rPr>
          <w:bCs/>
          <w:sz w:val="28"/>
          <w:szCs w:val="28"/>
        </w:rPr>
      </w:pPr>
      <w:r w:rsidRPr="00AD080F">
        <w:rPr>
          <w:sz w:val="28"/>
          <w:szCs w:val="28"/>
        </w:rPr>
        <w:t>1.1</w:t>
      </w:r>
      <w:r w:rsidR="00936A1A">
        <w:rPr>
          <w:sz w:val="28"/>
          <w:szCs w:val="28"/>
        </w:rPr>
        <w:t>2</w:t>
      </w:r>
      <w:r w:rsidRPr="00AD080F">
        <w:rPr>
          <w:sz w:val="28"/>
          <w:szCs w:val="28"/>
        </w:rPr>
        <w:t>.</w:t>
      </w:r>
      <w:r w:rsidRPr="00AD080F">
        <w:rPr>
          <w:bCs/>
          <w:sz w:val="28"/>
          <w:szCs w:val="28"/>
        </w:rPr>
        <w:t>Дополнить решение пунктом 19 следующего содержания:</w:t>
      </w:r>
    </w:p>
    <w:p w:rsidR="00A11BC7" w:rsidRPr="00AD080F" w:rsidRDefault="00A11BC7" w:rsidP="00A11BC7">
      <w:pPr>
        <w:jc w:val="both"/>
        <w:rPr>
          <w:sz w:val="28"/>
          <w:szCs w:val="28"/>
        </w:rPr>
      </w:pPr>
      <w:r w:rsidRPr="00AD080F">
        <w:rPr>
          <w:sz w:val="28"/>
          <w:szCs w:val="28"/>
        </w:rPr>
        <w:t xml:space="preserve">«Утвердить источники внутреннего финансирования дефицита </w:t>
      </w:r>
      <w:r w:rsidRPr="00AD080F">
        <w:rPr>
          <w:snapToGrid w:val="0"/>
          <w:color w:val="000000"/>
          <w:sz w:val="28"/>
          <w:szCs w:val="28"/>
        </w:rPr>
        <w:t xml:space="preserve">бюджета </w:t>
      </w:r>
      <w:r w:rsidRPr="00AD080F">
        <w:rPr>
          <w:bCs/>
          <w:sz w:val="28"/>
          <w:szCs w:val="28"/>
        </w:rPr>
        <w:t>муниципального образования «Фалилеевское сельское поселение» муниципального образования «Кингисеппский муниципальный район» Ленинградской области</w:t>
      </w:r>
      <w:r w:rsidRPr="00AD080F">
        <w:rPr>
          <w:sz w:val="28"/>
          <w:szCs w:val="28"/>
        </w:rPr>
        <w:t>на 2020 год и на плановый период 2021 и 2022 годов согласно приложению № 10»:</w:t>
      </w:r>
    </w:p>
    <w:p w:rsidR="00FE190F" w:rsidRPr="00AD080F" w:rsidRDefault="00FE190F" w:rsidP="00C2586F">
      <w:pPr>
        <w:jc w:val="both"/>
        <w:rPr>
          <w:sz w:val="28"/>
          <w:szCs w:val="28"/>
        </w:rPr>
      </w:pPr>
    </w:p>
    <w:p w:rsidR="00C2586F" w:rsidRPr="00AD080F" w:rsidRDefault="00C2586F" w:rsidP="00F2689C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b/>
          <w:sz w:val="24"/>
          <w:szCs w:val="24"/>
        </w:rPr>
        <w:t>«</w:t>
      </w:r>
      <w:r w:rsidRPr="00AD080F">
        <w:rPr>
          <w:sz w:val="24"/>
          <w:szCs w:val="24"/>
        </w:rPr>
        <w:t xml:space="preserve">Приложение № 10 </w:t>
      </w:r>
    </w:p>
    <w:p w:rsidR="00C2586F" w:rsidRPr="00AD080F" w:rsidRDefault="00C2586F" w:rsidP="00F2689C">
      <w:pPr>
        <w:autoSpaceDE w:val="0"/>
        <w:autoSpaceDN w:val="0"/>
        <w:adjustRightInd w:val="0"/>
        <w:ind w:firstLine="5400"/>
        <w:jc w:val="right"/>
        <w:rPr>
          <w:sz w:val="24"/>
          <w:szCs w:val="24"/>
        </w:rPr>
      </w:pPr>
      <w:r w:rsidRPr="00AD080F">
        <w:rPr>
          <w:sz w:val="24"/>
          <w:szCs w:val="24"/>
        </w:rPr>
        <w:t xml:space="preserve">к решению Совета депутатов </w:t>
      </w:r>
    </w:p>
    <w:p w:rsidR="00C2586F" w:rsidRPr="00AD080F" w:rsidRDefault="00C2586F" w:rsidP="00C2586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  <w:sz w:val="24"/>
          <w:szCs w:val="24"/>
        </w:rPr>
        <w:t xml:space="preserve">МО «Фалилеевское сельское поселение» муниципального образования «Кингисеппский муниципальный район» Ленинградской области  от </w:t>
      </w:r>
      <w:r w:rsidR="00A11BC7" w:rsidRPr="00AD080F">
        <w:rPr>
          <w:rFonts w:ascii="Times New Roman" w:hAnsi="Times New Roman" w:cs="Times New Roman"/>
          <w:bCs/>
          <w:sz w:val="24"/>
          <w:szCs w:val="24"/>
        </w:rPr>
        <w:t>16</w:t>
      </w:r>
      <w:r w:rsidRPr="00AD080F">
        <w:rPr>
          <w:rFonts w:ascii="Times New Roman" w:hAnsi="Times New Roman" w:cs="Times New Roman"/>
          <w:bCs/>
          <w:sz w:val="24"/>
          <w:szCs w:val="24"/>
        </w:rPr>
        <w:t>.12.201</w:t>
      </w:r>
      <w:r w:rsidR="00A11BC7" w:rsidRPr="00AD080F">
        <w:rPr>
          <w:rFonts w:ascii="Times New Roman" w:hAnsi="Times New Roman" w:cs="Times New Roman"/>
          <w:bCs/>
          <w:sz w:val="24"/>
          <w:szCs w:val="24"/>
        </w:rPr>
        <w:t>9</w:t>
      </w:r>
      <w:r w:rsidRPr="00AD080F">
        <w:rPr>
          <w:rFonts w:ascii="Times New Roman" w:hAnsi="Times New Roman" w:cs="Times New Roman"/>
          <w:bCs/>
          <w:sz w:val="24"/>
          <w:szCs w:val="24"/>
        </w:rPr>
        <w:t xml:space="preserve"> года № 3</w:t>
      </w:r>
      <w:r w:rsidR="00A11BC7" w:rsidRPr="00AD080F">
        <w:rPr>
          <w:rFonts w:ascii="Times New Roman" w:hAnsi="Times New Roman" w:cs="Times New Roman"/>
          <w:bCs/>
          <w:sz w:val="24"/>
          <w:szCs w:val="24"/>
        </w:rPr>
        <w:t>6</w:t>
      </w:r>
    </w:p>
    <w:p w:rsidR="00E2310B" w:rsidRPr="00AD080F" w:rsidRDefault="00E2310B" w:rsidP="00C2586F">
      <w:pPr>
        <w:pStyle w:val="ConsPlusNormal"/>
        <w:ind w:left="5387"/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AD080F">
        <w:rPr>
          <w:rFonts w:ascii="Times New Roman" w:hAnsi="Times New Roman" w:cs="Times New Roman"/>
          <w:bCs/>
        </w:rPr>
        <w:t>(в редакции №</w:t>
      </w:r>
      <w:r w:rsidR="003F7051">
        <w:rPr>
          <w:rFonts w:ascii="Times New Roman" w:hAnsi="Times New Roman" w:cs="Times New Roman"/>
          <w:bCs/>
        </w:rPr>
        <w:t>46</w:t>
      </w:r>
      <w:r w:rsidRPr="00AD080F">
        <w:rPr>
          <w:rFonts w:ascii="Times New Roman" w:hAnsi="Times New Roman" w:cs="Times New Roman"/>
          <w:bCs/>
        </w:rPr>
        <w:t xml:space="preserve"> от</w:t>
      </w:r>
      <w:r w:rsidR="003F7051">
        <w:rPr>
          <w:rFonts w:ascii="Times New Roman" w:hAnsi="Times New Roman" w:cs="Times New Roman"/>
          <w:bCs/>
        </w:rPr>
        <w:t xml:space="preserve"> 26.02.2020г.</w:t>
      </w:r>
      <w:r w:rsidRPr="00AD080F">
        <w:rPr>
          <w:rFonts w:ascii="Times New Roman" w:hAnsi="Times New Roman" w:cs="Times New Roman"/>
          <w:bCs/>
        </w:rPr>
        <w:t>)</w:t>
      </w:r>
    </w:p>
    <w:tbl>
      <w:tblPr>
        <w:tblW w:w="11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"/>
        <w:gridCol w:w="2709"/>
        <w:gridCol w:w="3118"/>
        <w:gridCol w:w="1276"/>
        <w:gridCol w:w="1417"/>
        <w:gridCol w:w="1275"/>
        <w:gridCol w:w="143"/>
        <w:gridCol w:w="1142"/>
      </w:tblGrid>
      <w:tr w:rsidR="00C2586F" w:rsidRPr="00AD080F" w:rsidTr="00F4332D">
        <w:trPr>
          <w:gridAfter w:val="2"/>
          <w:wAfter w:w="1285" w:type="dxa"/>
          <w:cantSplit/>
          <w:trHeight w:val="702"/>
        </w:trPr>
        <w:tc>
          <w:tcPr>
            <w:tcW w:w="98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2586F" w:rsidRPr="00AD080F" w:rsidRDefault="00C2586F" w:rsidP="00F2689C">
            <w:pPr>
              <w:jc w:val="center"/>
              <w:rPr>
                <w:b/>
                <w:sz w:val="28"/>
                <w:szCs w:val="28"/>
              </w:rPr>
            </w:pPr>
          </w:p>
          <w:p w:rsidR="00C2586F" w:rsidRPr="00AD080F" w:rsidRDefault="00C2586F" w:rsidP="00F2689C">
            <w:pPr>
              <w:jc w:val="center"/>
              <w:rPr>
                <w:b/>
                <w:sz w:val="28"/>
                <w:szCs w:val="28"/>
              </w:rPr>
            </w:pPr>
            <w:r w:rsidRPr="00AD080F">
              <w:rPr>
                <w:b/>
                <w:sz w:val="28"/>
                <w:szCs w:val="28"/>
              </w:rPr>
              <w:t>Источники внутреннего финансирования дефицита бюджета муниципального образования  «Фалилеевс</w:t>
            </w:r>
            <w:r w:rsidR="00644C62" w:rsidRPr="00AD080F">
              <w:rPr>
                <w:b/>
                <w:sz w:val="28"/>
                <w:szCs w:val="28"/>
              </w:rPr>
              <w:t>к</w:t>
            </w:r>
            <w:r w:rsidRPr="00AD080F">
              <w:rPr>
                <w:b/>
                <w:sz w:val="28"/>
                <w:szCs w:val="28"/>
              </w:rPr>
              <w:t>ое сельское поселение» муниципального образования</w:t>
            </w:r>
          </w:p>
          <w:p w:rsidR="00C2586F" w:rsidRPr="00AD080F" w:rsidRDefault="00C2586F" w:rsidP="00F2689C">
            <w:pPr>
              <w:jc w:val="center"/>
              <w:rPr>
                <w:b/>
                <w:sz w:val="28"/>
                <w:szCs w:val="28"/>
              </w:rPr>
            </w:pPr>
            <w:r w:rsidRPr="00AD080F">
              <w:rPr>
                <w:b/>
                <w:sz w:val="28"/>
                <w:szCs w:val="28"/>
              </w:rPr>
              <w:t>«Кингисеппского муниципального района» Ленинградской области</w:t>
            </w:r>
          </w:p>
          <w:p w:rsidR="00C2586F" w:rsidRPr="00AD080F" w:rsidRDefault="00A11BC7" w:rsidP="00F2689C">
            <w:pPr>
              <w:jc w:val="center"/>
              <w:rPr>
                <w:b/>
                <w:sz w:val="28"/>
                <w:szCs w:val="28"/>
              </w:rPr>
            </w:pPr>
            <w:r w:rsidRPr="00AD080F">
              <w:rPr>
                <w:b/>
                <w:sz w:val="28"/>
                <w:szCs w:val="28"/>
              </w:rPr>
              <w:t>на 2020</w:t>
            </w:r>
            <w:r w:rsidR="00C2586F" w:rsidRPr="00AD080F">
              <w:rPr>
                <w:b/>
                <w:sz w:val="28"/>
                <w:szCs w:val="28"/>
              </w:rPr>
              <w:t xml:space="preserve"> год</w:t>
            </w:r>
            <w:r w:rsidRPr="00AD080F">
              <w:rPr>
                <w:b/>
                <w:sz w:val="28"/>
                <w:szCs w:val="28"/>
              </w:rPr>
              <w:t xml:space="preserve"> и на плановый период 2021</w:t>
            </w:r>
            <w:r w:rsidR="00C2586F" w:rsidRPr="00AD080F">
              <w:rPr>
                <w:b/>
                <w:sz w:val="28"/>
                <w:szCs w:val="28"/>
              </w:rPr>
              <w:t xml:space="preserve"> и 202</w:t>
            </w:r>
            <w:r w:rsidRPr="00AD080F">
              <w:rPr>
                <w:b/>
                <w:sz w:val="28"/>
                <w:szCs w:val="28"/>
              </w:rPr>
              <w:t>2</w:t>
            </w:r>
            <w:r w:rsidR="00C2586F" w:rsidRPr="00AD080F">
              <w:rPr>
                <w:b/>
                <w:sz w:val="28"/>
                <w:szCs w:val="28"/>
              </w:rPr>
              <w:t xml:space="preserve"> годов</w:t>
            </w:r>
          </w:p>
          <w:p w:rsidR="00C2586F" w:rsidRPr="00AD080F" w:rsidRDefault="00C2586F" w:rsidP="00F2689C"/>
          <w:p w:rsidR="00F4332D" w:rsidRPr="00AD080F" w:rsidRDefault="00F4332D" w:rsidP="00F2689C"/>
        </w:tc>
      </w:tr>
      <w:tr w:rsidR="00C2586F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142" w:type="dxa"/>
          <w:trHeight w:val="855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6F" w:rsidRPr="00AD080F" w:rsidRDefault="00C2586F" w:rsidP="00C2586F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 xml:space="preserve">Код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586F" w:rsidRPr="00AD080F" w:rsidRDefault="00C2586F" w:rsidP="00C2586F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Наименование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586F" w:rsidRPr="00AD080F" w:rsidRDefault="00C2586F" w:rsidP="00C2586F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Сумма                                                  (тысяч рублей)</w:t>
            </w:r>
          </w:p>
        </w:tc>
      </w:tr>
      <w:tr w:rsidR="00C2586F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142" w:type="dxa"/>
          <w:trHeight w:val="49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F" w:rsidRPr="00AD080F" w:rsidRDefault="00C2586F" w:rsidP="00C2586F">
            <w:pPr>
              <w:rPr>
                <w:b/>
                <w:bCs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586F" w:rsidRPr="00AD080F" w:rsidRDefault="00C2586F" w:rsidP="00C2586F">
            <w:pPr>
              <w:rPr>
                <w:b/>
                <w:b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AD080F" w:rsidRDefault="00C2586F" w:rsidP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</w:t>
            </w:r>
            <w:r w:rsidR="00A11BC7" w:rsidRPr="00AD080F">
              <w:rPr>
                <w:b/>
                <w:bCs/>
              </w:rPr>
              <w:t>20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AD080F" w:rsidRDefault="00C2586F" w:rsidP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A11BC7" w:rsidRPr="00AD080F">
              <w:rPr>
                <w:b/>
                <w:bCs/>
              </w:rPr>
              <w:t>1</w:t>
            </w:r>
            <w:r w:rsidRPr="00AD080F">
              <w:rPr>
                <w:b/>
                <w:bCs/>
              </w:rPr>
              <w:t xml:space="preserve"> год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2586F" w:rsidRPr="00AD080F" w:rsidRDefault="00C2586F" w:rsidP="00A11BC7">
            <w:pPr>
              <w:jc w:val="center"/>
              <w:rPr>
                <w:b/>
                <w:bCs/>
              </w:rPr>
            </w:pPr>
            <w:r w:rsidRPr="00AD080F">
              <w:rPr>
                <w:b/>
                <w:bCs/>
              </w:rPr>
              <w:t>202</w:t>
            </w:r>
            <w:r w:rsidR="00A11BC7" w:rsidRPr="00AD080F">
              <w:rPr>
                <w:b/>
                <w:bCs/>
              </w:rPr>
              <w:t>2</w:t>
            </w:r>
            <w:r w:rsidRPr="00AD080F">
              <w:rPr>
                <w:b/>
                <w:bCs/>
              </w:rPr>
              <w:t xml:space="preserve"> год</w:t>
            </w:r>
          </w:p>
        </w:tc>
      </w:tr>
      <w:tr w:rsidR="00C2586F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gridAfter w:val="1"/>
          <w:wBefore w:w="93" w:type="dxa"/>
          <w:wAfter w:w="1142" w:type="dxa"/>
          <w:trHeight w:val="372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2586F" w:rsidRPr="00AD080F" w:rsidRDefault="00C2586F" w:rsidP="00C2586F">
            <w:pPr>
              <w:jc w:val="center"/>
            </w:pPr>
            <w:r w:rsidRPr="00AD080F">
              <w:t>5</w:t>
            </w:r>
          </w:p>
        </w:tc>
      </w:tr>
      <w:tr w:rsidR="003B0FC9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36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9" w:rsidRPr="00AD080F" w:rsidRDefault="003B0FC9" w:rsidP="00F4332D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01 05 00 00 00 0000 000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9" w:rsidRPr="00AD080F" w:rsidRDefault="003B0FC9" w:rsidP="00F4332D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C9" w:rsidRPr="00AD080F" w:rsidRDefault="003B0FC9" w:rsidP="00F4332D">
            <w:pPr>
              <w:rPr>
                <w:sz w:val="28"/>
                <w:szCs w:val="28"/>
              </w:rPr>
            </w:pPr>
          </w:p>
        </w:tc>
      </w:tr>
      <w:tr w:rsidR="003B0FC9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9" w:rsidRPr="00AD080F" w:rsidRDefault="003B0FC9" w:rsidP="00F4332D">
            <w:pPr>
              <w:rPr>
                <w:b/>
              </w:rPr>
            </w:pPr>
            <w:r w:rsidRPr="00AD080F">
              <w:rPr>
                <w:b/>
              </w:rPr>
              <w:t>01 05 00 00 00 0000 500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0FC9" w:rsidRPr="00AD080F" w:rsidRDefault="003B0FC9" w:rsidP="00F4332D">
            <w:pPr>
              <w:jc w:val="both"/>
              <w:rPr>
                <w:b/>
              </w:rPr>
            </w:pPr>
            <w:r w:rsidRPr="00AD080F">
              <w:rPr>
                <w:b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-26 053,9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-12 061,4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-12 375,8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C9" w:rsidRPr="00AD080F" w:rsidRDefault="003B0FC9" w:rsidP="00F4332D">
            <w:pPr>
              <w:rPr>
                <w:sz w:val="28"/>
                <w:szCs w:val="28"/>
              </w:rPr>
            </w:pPr>
          </w:p>
        </w:tc>
      </w:tr>
      <w:tr w:rsidR="003B0FC9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FC9" w:rsidRPr="00AD080F" w:rsidRDefault="003B0FC9" w:rsidP="00F4332D">
            <w:r w:rsidRPr="00AD080F">
              <w:t xml:space="preserve">01 05 02 00 00 0000 500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C9" w:rsidRPr="00AD080F" w:rsidRDefault="003B0FC9" w:rsidP="00F4332D">
            <w:r w:rsidRPr="00AD080F">
              <w:t xml:space="preserve">Увеличение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Default="003B0FC9">
            <w:pPr>
              <w:jc w:val="center"/>
              <w:rPr>
                <w:sz w:val="24"/>
                <w:szCs w:val="24"/>
              </w:rPr>
            </w:pPr>
            <w:r>
              <w:t>-26 053,9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sz w:val="24"/>
                <w:szCs w:val="24"/>
              </w:rPr>
            </w:pPr>
            <w:r w:rsidRPr="00AD080F">
              <w:t>-12 061,4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sz w:val="24"/>
                <w:szCs w:val="24"/>
              </w:rPr>
            </w:pPr>
            <w:r w:rsidRPr="00AD080F">
              <w:t>-12 375,8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C9" w:rsidRPr="00AD080F" w:rsidRDefault="003B0FC9" w:rsidP="00F4332D">
            <w:pPr>
              <w:rPr>
                <w:sz w:val="28"/>
                <w:szCs w:val="28"/>
              </w:rPr>
            </w:pPr>
          </w:p>
        </w:tc>
      </w:tr>
      <w:tr w:rsidR="003B0FC9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 w:rsidP="00F4332D">
            <w:r w:rsidRPr="00AD080F">
              <w:t>01 05 02 01 00 0000 510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C9" w:rsidRPr="00AD080F" w:rsidRDefault="003B0FC9" w:rsidP="00F4332D">
            <w:r w:rsidRPr="00AD080F">
              <w:t xml:space="preserve">Увеличение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-26 053,9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-12 061,4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-12 375,8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C9" w:rsidRPr="00AD080F" w:rsidRDefault="003B0FC9" w:rsidP="00F4332D">
            <w:pPr>
              <w:rPr>
                <w:sz w:val="28"/>
                <w:szCs w:val="28"/>
              </w:rPr>
            </w:pPr>
          </w:p>
        </w:tc>
      </w:tr>
      <w:tr w:rsidR="003B0FC9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 w:rsidP="00F4332D">
            <w:r w:rsidRPr="00AD080F">
              <w:lastRenderedPageBreak/>
              <w:t>01 05 02 01 10 0000 510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C9" w:rsidRPr="00AD080F" w:rsidRDefault="003B0FC9" w:rsidP="00F4332D">
            <w:r w:rsidRPr="00AD080F"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Default="003B0FC9">
            <w:pPr>
              <w:jc w:val="center"/>
              <w:rPr>
                <w:sz w:val="24"/>
                <w:szCs w:val="24"/>
              </w:rPr>
            </w:pPr>
            <w:r>
              <w:t>-26 053,9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sz w:val="24"/>
                <w:szCs w:val="24"/>
              </w:rPr>
            </w:pPr>
            <w:r w:rsidRPr="00AD080F">
              <w:t>-12 061,4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sz w:val="24"/>
                <w:szCs w:val="24"/>
              </w:rPr>
            </w:pPr>
            <w:r w:rsidRPr="00AD080F">
              <w:t>-12 375,8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C9" w:rsidRPr="00AD080F" w:rsidRDefault="003B0FC9" w:rsidP="00F4332D">
            <w:pPr>
              <w:rPr>
                <w:sz w:val="28"/>
                <w:szCs w:val="28"/>
              </w:rPr>
            </w:pPr>
          </w:p>
        </w:tc>
      </w:tr>
      <w:tr w:rsidR="003B0FC9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 w:rsidP="00F4332D">
            <w:pPr>
              <w:rPr>
                <w:b/>
                <w:bCs/>
              </w:rPr>
            </w:pPr>
            <w:r w:rsidRPr="00AD080F">
              <w:rPr>
                <w:b/>
                <w:bCs/>
              </w:rPr>
              <w:t>01 05 00 00 00 0000 600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C9" w:rsidRPr="00AD080F" w:rsidRDefault="003B0FC9" w:rsidP="00F4332D">
            <w:pPr>
              <w:rPr>
                <w:bCs/>
              </w:rPr>
            </w:pPr>
            <w:r w:rsidRPr="00AD080F">
              <w:rPr>
                <w:bCs/>
              </w:rPr>
              <w:t xml:space="preserve">Уменьшение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26 783,3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12 061,4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12 375,8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C9" w:rsidRPr="00AD080F" w:rsidRDefault="003B0FC9" w:rsidP="00F4332D">
            <w:pPr>
              <w:rPr>
                <w:sz w:val="28"/>
                <w:szCs w:val="28"/>
              </w:rPr>
            </w:pPr>
          </w:p>
        </w:tc>
      </w:tr>
      <w:tr w:rsidR="003B0FC9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B0FC9" w:rsidRPr="00AD080F" w:rsidRDefault="003B0FC9" w:rsidP="00F4332D">
            <w:r w:rsidRPr="00AD080F">
              <w:t xml:space="preserve">01 05 02 00 00 0000 600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C9" w:rsidRPr="00AD080F" w:rsidRDefault="003B0FC9" w:rsidP="00F4332D">
            <w:r w:rsidRPr="00AD080F">
              <w:t xml:space="preserve">Уменьшение прочих остатков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Default="003B0FC9">
            <w:pPr>
              <w:jc w:val="center"/>
              <w:rPr>
                <w:sz w:val="24"/>
                <w:szCs w:val="24"/>
              </w:rPr>
            </w:pPr>
            <w:r>
              <w:t>26 783,3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sz w:val="24"/>
                <w:szCs w:val="24"/>
              </w:rPr>
            </w:pPr>
            <w:r w:rsidRPr="00AD080F">
              <w:t>12 061,4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sz w:val="24"/>
                <w:szCs w:val="24"/>
              </w:rPr>
            </w:pPr>
            <w:r w:rsidRPr="00AD080F">
              <w:t>12 375,8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C9" w:rsidRPr="00AD080F" w:rsidRDefault="003B0FC9" w:rsidP="00F4332D">
            <w:pPr>
              <w:rPr>
                <w:sz w:val="28"/>
                <w:szCs w:val="28"/>
              </w:rPr>
            </w:pPr>
          </w:p>
        </w:tc>
      </w:tr>
      <w:tr w:rsidR="003B0FC9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 w:rsidP="00F4332D">
            <w:r w:rsidRPr="00AD080F">
              <w:t>01 05 02 01 00 0000 610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C9" w:rsidRPr="00AD080F" w:rsidRDefault="003B0FC9" w:rsidP="00F4332D">
            <w:r w:rsidRPr="00AD080F">
              <w:t xml:space="preserve">Уменьшение прочих остатков денежных средств бюджетов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26 783,3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12 061,4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12 375,8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C9" w:rsidRPr="00AD080F" w:rsidRDefault="003B0FC9" w:rsidP="00F4332D">
            <w:pPr>
              <w:rPr>
                <w:sz w:val="28"/>
                <w:szCs w:val="28"/>
              </w:rPr>
            </w:pPr>
          </w:p>
        </w:tc>
      </w:tr>
      <w:tr w:rsidR="003B0FC9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624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 w:rsidP="00F4332D">
            <w:r w:rsidRPr="00AD080F">
              <w:t>01 05 02 01 10 0000 610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0FC9" w:rsidRPr="00AD080F" w:rsidRDefault="003B0FC9" w:rsidP="00F4332D">
            <w:r w:rsidRPr="00AD080F"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Default="003B0FC9">
            <w:pPr>
              <w:jc w:val="center"/>
              <w:rPr>
                <w:sz w:val="24"/>
                <w:szCs w:val="24"/>
              </w:rPr>
            </w:pPr>
            <w:r>
              <w:t>26 783,3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sz w:val="24"/>
                <w:szCs w:val="24"/>
              </w:rPr>
            </w:pPr>
            <w:r w:rsidRPr="00AD080F">
              <w:t>12 061,4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3B0FC9" w:rsidRPr="00AD080F" w:rsidRDefault="003B0FC9">
            <w:pPr>
              <w:jc w:val="center"/>
              <w:rPr>
                <w:sz w:val="24"/>
                <w:szCs w:val="24"/>
              </w:rPr>
            </w:pPr>
            <w:r w:rsidRPr="00AD080F">
              <w:t>12 375,8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C9" w:rsidRPr="00AD080F" w:rsidRDefault="003B0FC9" w:rsidP="00F4332D">
            <w:pPr>
              <w:rPr>
                <w:sz w:val="28"/>
                <w:szCs w:val="28"/>
              </w:rPr>
            </w:pPr>
          </w:p>
        </w:tc>
      </w:tr>
      <w:tr w:rsidR="003B0FC9" w:rsidRPr="00AD080F" w:rsidTr="00F433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gridBefore w:val="1"/>
          <w:wBefore w:w="93" w:type="dxa"/>
          <w:trHeight w:val="360"/>
        </w:trPr>
        <w:tc>
          <w:tcPr>
            <w:tcW w:w="2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FC9" w:rsidRPr="00AD080F" w:rsidRDefault="003B0FC9" w:rsidP="00F4332D">
            <w:pPr>
              <w:rPr>
                <w:b/>
                <w:bCs/>
                <w:i/>
                <w:iCs/>
              </w:rPr>
            </w:pPr>
            <w:r w:rsidRPr="00AD080F">
              <w:rPr>
                <w:b/>
                <w:bCs/>
                <w:i/>
                <w:iCs/>
              </w:rPr>
              <w:t> 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0FC9" w:rsidRPr="00AD080F" w:rsidRDefault="003B0FC9" w:rsidP="00F4332D">
            <w:pPr>
              <w:rPr>
                <w:b/>
                <w:bCs/>
                <w:i/>
                <w:iCs/>
              </w:rPr>
            </w:pPr>
            <w:r w:rsidRPr="00AD080F">
              <w:rPr>
                <w:b/>
                <w:bCs/>
                <w:i/>
                <w:iCs/>
              </w:rPr>
              <w:t>Всего источников внутреннего финансирования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C9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</w:rPr>
              <w:t>729,4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C9" w:rsidRPr="00AD080F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0,0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B0FC9" w:rsidRPr="00AD080F" w:rsidRDefault="003B0FC9">
            <w:pPr>
              <w:jc w:val="center"/>
              <w:rPr>
                <w:b/>
                <w:bCs/>
                <w:sz w:val="24"/>
                <w:szCs w:val="24"/>
              </w:rPr>
            </w:pPr>
            <w:r w:rsidRPr="00AD080F">
              <w:rPr>
                <w:b/>
                <w:bCs/>
              </w:rPr>
              <w:t>0,0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B0FC9" w:rsidRPr="00AD080F" w:rsidRDefault="003B0FC9" w:rsidP="00F4332D">
            <w:pPr>
              <w:rPr>
                <w:sz w:val="28"/>
                <w:szCs w:val="28"/>
              </w:rPr>
            </w:pPr>
          </w:p>
        </w:tc>
      </w:tr>
    </w:tbl>
    <w:p w:rsidR="00303FB9" w:rsidRPr="00AD080F" w:rsidRDefault="00303FB9" w:rsidP="00303FB9">
      <w:pPr>
        <w:jc w:val="both"/>
        <w:rPr>
          <w:bCs/>
          <w:sz w:val="28"/>
          <w:szCs w:val="28"/>
        </w:rPr>
      </w:pPr>
    </w:p>
    <w:p w:rsidR="007D3B46" w:rsidRPr="00AD080F" w:rsidRDefault="007D3B46" w:rsidP="007D3B46">
      <w:pPr>
        <w:tabs>
          <w:tab w:val="left" w:pos="0"/>
        </w:tabs>
        <w:suppressAutoHyphens/>
        <w:ind w:right="-7"/>
        <w:jc w:val="both"/>
        <w:rPr>
          <w:sz w:val="28"/>
        </w:rPr>
      </w:pPr>
      <w:r w:rsidRPr="00AD080F">
        <w:rPr>
          <w:sz w:val="28"/>
        </w:rPr>
        <w:t>1.1</w:t>
      </w:r>
      <w:r w:rsidR="00936A1A">
        <w:rPr>
          <w:sz w:val="28"/>
        </w:rPr>
        <w:t>3</w:t>
      </w:r>
      <w:r w:rsidRPr="00AD080F">
        <w:rPr>
          <w:sz w:val="28"/>
        </w:rPr>
        <w:t xml:space="preserve">. </w:t>
      </w:r>
      <w:r w:rsidRPr="00AD080F">
        <w:rPr>
          <w:bCs/>
          <w:sz w:val="28"/>
          <w:szCs w:val="28"/>
        </w:rPr>
        <w:t>Пункты 19 – 20 считать соответственно пунктами 20-21.</w:t>
      </w:r>
    </w:p>
    <w:p w:rsidR="0034618B" w:rsidRPr="00AD080F" w:rsidRDefault="0034618B" w:rsidP="0034618B">
      <w:pPr>
        <w:pStyle w:val="30"/>
        <w:ind w:left="0" w:right="247"/>
        <w:outlineLvl w:val="0"/>
      </w:pPr>
    </w:p>
    <w:p w:rsidR="00303FB9" w:rsidRPr="00AD080F" w:rsidRDefault="00303FB9" w:rsidP="00890BBE">
      <w:pPr>
        <w:jc w:val="both"/>
        <w:rPr>
          <w:bCs/>
          <w:sz w:val="28"/>
          <w:szCs w:val="28"/>
        </w:rPr>
      </w:pPr>
    </w:p>
    <w:p w:rsidR="00810F2F" w:rsidRPr="00AD080F" w:rsidRDefault="00810F2F" w:rsidP="00810F2F">
      <w:pPr>
        <w:pStyle w:val="30"/>
        <w:spacing w:line="276" w:lineRule="auto"/>
        <w:ind w:left="0" w:right="247" w:firstLine="0"/>
      </w:pPr>
      <w:r w:rsidRPr="00AD080F">
        <w:t>Глава муниципального образования</w:t>
      </w:r>
    </w:p>
    <w:p w:rsidR="00810F2F" w:rsidRDefault="00810F2F" w:rsidP="00A7050D">
      <w:pPr>
        <w:pStyle w:val="30"/>
        <w:spacing w:line="276" w:lineRule="auto"/>
        <w:ind w:left="0" w:right="247" w:firstLine="0"/>
      </w:pPr>
      <w:r w:rsidRPr="00AD080F">
        <w:t>«</w:t>
      </w:r>
      <w:r w:rsidR="0008139D" w:rsidRPr="00AD080F">
        <w:rPr>
          <w:szCs w:val="28"/>
        </w:rPr>
        <w:t>Фалилеевское</w:t>
      </w:r>
      <w:r w:rsidRPr="00AD080F">
        <w:t xml:space="preserve"> сельское поселение»          </w:t>
      </w:r>
      <w:r w:rsidRPr="00AD080F">
        <w:tab/>
      </w:r>
      <w:r w:rsidR="00A7050D" w:rsidRPr="00AD080F">
        <w:t>А.А.Ахтырцев</w:t>
      </w:r>
    </w:p>
    <w:p w:rsidR="007C4518" w:rsidRDefault="007C4518" w:rsidP="00810F2F">
      <w:pPr>
        <w:pStyle w:val="30"/>
        <w:spacing w:line="276" w:lineRule="auto"/>
        <w:ind w:left="0" w:right="190" w:firstLine="0"/>
      </w:pPr>
    </w:p>
    <w:sectPr w:rsidR="007C4518" w:rsidSect="00A7050D">
      <w:headerReference w:type="even" r:id="rId8"/>
      <w:headerReference w:type="default" r:id="rId9"/>
      <w:pgSz w:w="12240" w:h="15840"/>
      <w:pgMar w:top="1134" w:right="851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52BF" w:rsidRDefault="000352BF">
      <w:r>
        <w:separator/>
      </w:r>
    </w:p>
  </w:endnote>
  <w:endnote w:type="continuationSeparator" w:id="1">
    <w:p w:rsidR="000352BF" w:rsidRDefault="000352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52BF" w:rsidRDefault="000352BF">
      <w:r>
        <w:separator/>
      </w:r>
    </w:p>
  </w:footnote>
  <w:footnote w:type="continuationSeparator" w:id="1">
    <w:p w:rsidR="000352BF" w:rsidRDefault="000352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C9" w:rsidRDefault="00742CC9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0FC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B0FC9" w:rsidRDefault="003B0FC9" w:rsidP="00913BD0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FC9" w:rsidRDefault="00742CC9" w:rsidP="00913BD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3B0FC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B2CBE">
      <w:rPr>
        <w:rStyle w:val="a6"/>
        <w:noProof/>
      </w:rPr>
      <w:t>2</w:t>
    </w:r>
    <w:r>
      <w:rPr>
        <w:rStyle w:val="a6"/>
      </w:rPr>
      <w:fldChar w:fldCharType="end"/>
    </w:r>
  </w:p>
  <w:p w:rsidR="003B0FC9" w:rsidRDefault="003B0FC9" w:rsidP="00913BD0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83B3F"/>
    <w:multiLevelType w:val="hybridMultilevel"/>
    <w:tmpl w:val="0F62937A"/>
    <w:lvl w:ilvl="0" w:tplc="C7AA4EAE">
      <w:start w:val="1"/>
      <w:numFmt w:val="decimal"/>
      <w:lvlText w:val="%1."/>
      <w:lvlJc w:val="left"/>
      <w:pPr>
        <w:tabs>
          <w:tab w:val="num" w:pos="2018"/>
        </w:tabs>
        <w:ind w:left="2018" w:hanging="1308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  <w:rPr>
        <w:rFonts w:cs="Times New Roman"/>
      </w:rPr>
    </w:lvl>
  </w:abstractNum>
  <w:abstractNum w:abstractNumId="1">
    <w:nsid w:val="2E411E3E"/>
    <w:multiLevelType w:val="hybridMultilevel"/>
    <w:tmpl w:val="D270A0CA"/>
    <w:lvl w:ilvl="0" w:tplc="FFFFFFFF">
      <w:numFmt w:val="bullet"/>
      <w:lvlText w:val="-"/>
      <w:lvlJc w:val="left"/>
      <w:pPr>
        <w:tabs>
          <w:tab w:val="num" w:pos="1371"/>
        </w:tabs>
        <w:ind w:left="1371" w:hanging="645"/>
      </w:pPr>
      <w:rPr>
        <w:rFonts w:ascii="Times New Roman" w:eastAsia="Times New Roman" w:hAnsi="Times New Roman" w:cs="Times New Roman" w:hint="default"/>
      </w:rPr>
    </w:lvl>
    <w:lvl w:ilvl="1" w:tplc="CD8ABD2A">
      <w:start w:val="3"/>
      <w:numFmt w:val="bullet"/>
      <w:lvlText w:val=""/>
      <w:lvlJc w:val="left"/>
      <w:pPr>
        <w:tabs>
          <w:tab w:val="num" w:pos="1806"/>
        </w:tabs>
        <w:ind w:left="1806" w:hanging="360"/>
      </w:pPr>
      <w:rPr>
        <w:rFonts w:ascii="Symbol" w:eastAsia="Times New Roman" w:hAnsi="Symbol" w:cs="Times New Roman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6"/>
        </w:tabs>
        <w:ind w:left="252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6"/>
        </w:tabs>
        <w:ind w:left="324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6"/>
        </w:tabs>
        <w:ind w:left="396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6"/>
        </w:tabs>
        <w:ind w:left="468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6"/>
        </w:tabs>
        <w:ind w:left="540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6"/>
        </w:tabs>
        <w:ind w:left="612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6"/>
        </w:tabs>
        <w:ind w:left="6846" w:hanging="360"/>
      </w:pPr>
      <w:rPr>
        <w:rFonts w:ascii="Wingdings" w:hAnsi="Wingdings" w:hint="default"/>
      </w:rPr>
    </w:lvl>
  </w:abstractNum>
  <w:abstractNum w:abstractNumId="2">
    <w:nsid w:val="38D913F7"/>
    <w:multiLevelType w:val="hybridMultilevel"/>
    <w:tmpl w:val="D6C6115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F76B2B"/>
    <w:multiLevelType w:val="hybridMultilevel"/>
    <w:tmpl w:val="E04C5A5A"/>
    <w:lvl w:ilvl="0" w:tplc="478AF3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2433879"/>
    <w:multiLevelType w:val="multilevel"/>
    <w:tmpl w:val="7DFE04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B86213E"/>
    <w:multiLevelType w:val="hybridMultilevel"/>
    <w:tmpl w:val="140C7DAE"/>
    <w:lvl w:ilvl="0" w:tplc="80A0DDB6">
      <w:start w:val="1"/>
      <w:numFmt w:val="decimal"/>
      <w:lvlText w:val="%1."/>
      <w:lvlJc w:val="left"/>
      <w:pPr>
        <w:tabs>
          <w:tab w:val="num" w:pos="1991"/>
        </w:tabs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561C25F6"/>
    <w:multiLevelType w:val="hybridMultilevel"/>
    <w:tmpl w:val="BCD6D9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EE958EA"/>
    <w:multiLevelType w:val="multilevel"/>
    <w:tmpl w:val="B41AF75C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6BB83131"/>
    <w:multiLevelType w:val="hybridMultilevel"/>
    <w:tmpl w:val="35E27776"/>
    <w:lvl w:ilvl="0" w:tplc="2EC49DA0">
      <w:start w:val="5"/>
      <w:numFmt w:val="bullet"/>
      <w:lvlText w:val="-"/>
      <w:lvlJc w:val="left"/>
      <w:pPr>
        <w:tabs>
          <w:tab w:val="num" w:pos="1316"/>
        </w:tabs>
        <w:ind w:left="1316" w:hanging="390"/>
      </w:pPr>
      <w:rPr>
        <w:rFonts w:ascii="Times New Roman" w:eastAsia="Times New Roman" w:hAnsi="Times New Roman" w:cs="Times New Roman" w:hint="default"/>
      </w:rPr>
    </w:lvl>
    <w:lvl w:ilvl="1" w:tplc="A7F87932" w:tentative="1">
      <w:start w:val="1"/>
      <w:numFmt w:val="bullet"/>
      <w:lvlText w:val="o"/>
      <w:lvlJc w:val="left"/>
      <w:pPr>
        <w:tabs>
          <w:tab w:val="num" w:pos="2006"/>
        </w:tabs>
        <w:ind w:left="2006" w:hanging="360"/>
      </w:pPr>
      <w:rPr>
        <w:rFonts w:ascii="Courier New" w:hAnsi="Courier New" w:hint="default"/>
      </w:rPr>
    </w:lvl>
    <w:lvl w:ilvl="2" w:tplc="15060DD0" w:tentative="1">
      <w:start w:val="1"/>
      <w:numFmt w:val="bullet"/>
      <w:lvlText w:val=""/>
      <w:lvlJc w:val="left"/>
      <w:pPr>
        <w:tabs>
          <w:tab w:val="num" w:pos="2726"/>
        </w:tabs>
        <w:ind w:left="2726" w:hanging="360"/>
      </w:pPr>
      <w:rPr>
        <w:rFonts w:ascii="Wingdings" w:hAnsi="Wingdings" w:hint="default"/>
      </w:rPr>
    </w:lvl>
    <w:lvl w:ilvl="3" w:tplc="26027146" w:tentative="1">
      <w:start w:val="1"/>
      <w:numFmt w:val="bullet"/>
      <w:lvlText w:val=""/>
      <w:lvlJc w:val="left"/>
      <w:pPr>
        <w:tabs>
          <w:tab w:val="num" w:pos="3446"/>
        </w:tabs>
        <w:ind w:left="3446" w:hanging="360"/>
      </w:pPr>
      <w:rPr>
        <w:rFonts w:ascii="Symbol" w:hAnsi="Symbol" w:hint="default"/>
      </w:rPr>
    </w:lvl>
    <w:lvl w:ilvl="4" w:tplc="E5F2FE72" w:tentative="1">
      <w:start w:val="1"/>
      <w:numFmt w:val="bullet"/>
      <w:lvlText w:val="o"/>
      <w:lvlJc w:val="left"/>
      <w:pPr>
        <w:tabs>
          <w:tab w:val="num" w:pos="4166"/>
        </w:tabs>
        <w:ind w:left="4166" w:hanging="360"/>
      </w:pPr>
      <w:rPr>
        <w:rFonts w:ascii="Courier New" w:hAnsi="Courier New" w:hint="default"/>
      </w:rPr>
    </w:lvl>
    <w:lvl w:ilvl="5" w:tplc="0054E6D2" w:tentative="1">
      <w:start w:val="1"/>
      <w:numFmt w:val="bullet"/>
      <w:lvlText w:val=""/>
      <w:lvlJc w:val="left"/>
      <w:pPr>
        <w:tabs>
          <w:tab w:val="num" w:pos="4886"/>
        </w:tabs>
        <w:ind w:left="4886" w:hanging="360"/>
      </w:pPr>
      <w:rPr>
        <w:rFonts w:ascii="Wingdings" w:hAnsi="Wingdings" w:hint="default"/>
      </w:rPr>
    </w:lvl>
    <w:lvl w:ilvl="6" w:tplc="AFEC9BDE" w:tentative="1">
      <w:start w:val="1"/>
      <w:numFmt w:val="bullet"/>
      <w:lvlText w:val=""/>
      <w:lvlJc w:val="left"/>
      <w:pPr>
        <w:tabs>
          <w:tab w:val="num" w:pos="5606"/>
        </w:tabs>
        <w:ind w:left="5606" w:hanging="360"/>
      </w:pPr>
      <w:rPr>
        <w:rFonts w:ascii="Symbol" w:hAnsi="Symbol" w:hint="default"/>
      </w:rPr>
    </w:lvl>
    <w:lvl w:ilvl="7" w:tplc="2168EDCA" w:tentative="1">
      <w:start w:val="1"/>
      <w:numFmt w:val="bullet"/>
      <w:lvlText w:val="o"/>
      <w:lvlJc w:val="left"/>
      <w:pPr>
        <w:tabs>
          <w:tab w:val="num" w:pos="6326"/>
        </w:tabs>
        <w:ind w:left="6326" w:hanging="360"/>
      </w:pPr>
      <w:rPr>
        <w:rFonts w:ascii="Courier New" w:hAnsi="Courier New" w:hint="default"/>
      </w:rPr>
    </w:lvl>
    <w:lvl w:ilvl="8" w:tplc="E070C2B2" w:tentative="1">
      <w:start w:val="1"/>
      <w:numFmt w:val="bullet"/>
      <w:lvlText w:val=""/>
      <w:lvlJc w:val="left"/>
      <w:pPr>
        <w:tabs>
          <w:tab w:val="num" w:pos="7046"/>
        </w:tabs>
        <w:ind w:left="7046" w:hanging="360"/>
      </w:pPr>
      <w:rPr>
        <w:rFonts w:ascii="Wingdings" w:hAnsi="Wingdings" w:hint="default"/>
      </w:rPr>
    </w:lvl>
  </w:abstractNum>
  <w:abstractNum w:abstractNumId="9">
    <w:nsid w:val="6BD76AC7"/>
    <w:multiLevelType w:val="hybridMultilevel"/>
    <w:tmpl w:val="844E4B1A"/>
    <w:lvl w:ilvl="0" w:tplc="B72E1524">
      <w:start w:val="1"/>
      <w:numFmt w:val="decimal"/>
      <w:lvlText w:val="%1."/>
      <w:lvlJc w:val="left"/>
      <w:pPr>
        <w:tabs>
          <w:tab w:val="num" w:pos="2021"/>
        </w:tabs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8"/>
  </w:num>
  <w:num w:numId="2">
    <w:abstractNumId w:val="1"/>
  </w:num>
  <w:num w:numId="3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9"/>
  </w:num>
  <w:num w:numId="6">
    <w:abstractNumId w:val="6"/>
  </w:num>
  <w:num w:numId="7">
    <w:abstractNumId w:val="0"/>
  </w:num>
  <w:num w:numId="8">
    <w:abstractNumId w:val="3"/>
  </w:num>
  <w:num w:numId="9">
    <w:abstractNumId w:val="7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C4A21"/>
    <w:rsid w:val="00000918"/>
    <w:rsid w:val="00001410"/>
    <w:rsid w:val="0000317F"/>
    <w:rsid w:val="0000402F"/>
    <w:rsid w:val="00006B8A"/>
    <w:rsid w:val="0001007D"/>
    <w:rsid w:val="000114F5"/>
    <w:rsid w:val="00011B62"/>
    <w:rsid w:val="00012E4E"/>
    <w:rsid w:val="0001378C"/>
    <w:rsid w:val="00016173"/>
    <w:rsid w:val="0001674E"/>
    <w:rsid w:val="000202DD"/>
    <w:rsid w:val="00022BBE"/>
    <w:rsid w:val="00023607"/>
    <w:rsid w:val="00024A93"/>
    <w:rsid w:val="000352BF"/>
    <w:rsid w:val="00035341"/>
    <w:rsid w:val="0003671F"/>
    <w:rsid w:val="0003684D"/>
    <w:rsid w:val="0004023B"/>
    <w:rsid w:val="00045165"/>
    <w:rsid w:val="000463DD"/>
    <w:rsid w:val="0005228A"/>
    <w:rsid w:val="0005266F"/>
    <w:rsid w:val="00052FB0"/>
    <w:rsid w:val="00057B6F"/>
    <w:rsid w:val="00060399"/>
    <w:rsid w:val="000635C9"/>
    <w:rsid w:val="000645BC"/>
    <w:rsid w:val="00064779"/>
    <w:rsid w:val="00066DA2"/>
    <w:rsid w:val="000723CA"/>
    <w:rsid w:val="00072407"/>
    <w:rsid w:val="0007305D"/>
    <w:rsid w:val="000767E9"/>
    <w:rsid w:val="000802AF"/>
    <w:rsid w:val="0008139D"/>
    <w:rsid w:val="0008384A"/>
    <w:rsid w:val="0008566D"/>
    <w:rsid w:val="0008752B"/>
    <w:rsid w:val="000904AA"/>
    <w:rsid w:val="000927B5"/>
    <w:rsid w:val="00094AAC"/>
    <w:rsid w:val="00094E6A"/>
    <w:rsid w:val="0009741B"/>
    <w:rsid w:val="000A25FE"/>
    <w:rsid w:val="000A4D48"/>
    <w:rsid w:val="000A72ED"/>
    <w:rsid w:val="000B0F87"/>
    <w:rsid w:val="000B1BC7"/>
    <w:rsid w:val="000B2CBD"/>
    <w:rsid w:val="000B31B3"/>
    <w:rsid w:val="000C4C49"/>
    <w:rsid w:val="000C5AE9"/>
    <w:rsid w:val="000D0E4C"/>
    <w:rsid w:val="000D24D5"/>
    <w:rsid w:val="000D7063"/>
    <w:rsid w:val="000D72FB"/>
    <w:rsid w:val="000E0931"/>
    <w:rsid w:val="000E3449"/>
    <w:rsid w:val="000E38AD"/>
    <w:rsid w:val="000E3EE2"/>
    <w:rsid w:val="000E46A7"/>
    <w:rsid w:val="000E639F"/>
    <w:rsid w:val="000E7269"/>
    <w:rsid w:val="00104CD1"/>
    <w:rsid w:val="00104EDC"/>
    <w:rsid w:val="00111CE3"/>
    <w:rsid w:val="00113AC8"/>
    <w:rsid w:val="001178CB"/>
    <w:rsid w:val="0012247C"/>
    <w:rsid w:val="001264D7"/>
    <w:rsid w:val="00127EBC"/>
    <w:rsid w:val="00130253"/>
    <w:rsid w:val="00136861"/>
    <w:rsid w:val="00136C3B"/>
    <w:rsid w:val="00137DBB"/>
    <w:rsid w:val="00141334"/>
    <w:rsid w:val="00143533"/>
    <w:rsid w:val="00145973"/>
    <w:rsid w:val="001519D4"/>
    <w:rsid w:val="00151D2F"/>
    <w:rsid w:val="00154C4E"/>
    <w:rsid w:val="001550BE"/>
    <w:rsid w:val="00160884"/>
    <w:rsid w:val="00163889"/>
    <w:rsid w:val="00166F7E"/>
    <w:rsid w:val="00171391"/>
    <w:rsid w:val="00171F46"/>
    <w:rsid w:val="00173FB7"/>
    <w:rsid w:val="00174D0C"/>
    <w:rsid w:val="00176A6B"/>
    <w:rsid w:val="00180A80"/>
    <w:rsid w:val="00183289"/>
    <w:rsid w:val="001840C7"/>
    <w:rsid w:val="00187D89"/>
    <w:rsid w:val="001915C9"/>
    <w:rsid w:val="00193506"/>
    <w:rsid w:val="00193566"/>
    <w:rsid w:val="0019382B"/>
    <w:rsid w:val="001962C4"/>
    <w:rsid w:val="001A05F0"/>
    <w:rsid w:val="001A266E"/>
    <w:rsid w:val="001A674E"/>
    <w:rsid w:val="001A7658"/>
    <w:rsid w:val="001A7D56"/>
    <w:rsid w:val="001B05E6"/>
    <w:rsid w:val="001B0905"/>
    <w:rsid w:val="001B164A"/>
    <w:rsid w:val="001B3B3B"/>
    <w:rsid w:val="001B7B3A"/>
    <w:rsid w:val="001C079D"/>
    <w:rsid w:val="001C1BC1"/>
    <w:rsid w:val="001C2F9D"/>
    <w:rsid w:val="001C314D"/>
    <w:rsid w:val="001C4822"/>
    <w:rsid w:val="001C4A21"/>
    <w:rsid w:val="001C6F46"/>
    <w:rsid w:val="001D0388"/>
    <w:rsid w:val="001D288A"/>
    <w:rsid w:val="001D38C5"/>
    <w:rsid w:val="001D511C"/>
    <w:rsid w:val="001D5A97"/>
    <w:rsid w:val="001D6536"/>
    <w:rsid w:val="001E31C9"/>
    <w:rsid w:val="001E5EDF"/>
    <w:rsid w:val="001E76D8"/>
    <w:rsid w:val="001F0F31"/>
    <w:rsid w:val="001F3198"/>
    <w:rsid w:val="001F39FD"/>
    <w:rsid w:val="002019A4"/>
    <w:rsid w:val="00203167"/>
    <w:rsid w:val="00206167"/>
    <w:rsid w:val="00211D47"/>
    <w:rsid w:val="002143DA"/>
    <w:rsid w:val="002148B9"/>
    <w:rsid w:val="00216249"/>
    <w:rsid w:val="00216515"/>
    <w:rsid w:val="00220C89"/>
    <w:rsid w:val="0022282C"/>
    <w:rsid w:val="00222AF5"/>
    <w:rsid w:val="00223819"/>
    <w:rsid w:val="00224D0B"/>
    <w:rsid w:val="00227278"/>
    <w:rsid w:val="00233985"/>
    <w:rsid w:val="00233EE5"/>
    <w:rsid w:val="0023691A"/>
    <w:rsid w:val="00237A73"/>
    <w:rsid w:val="00237ED4"/>
    <w:rsid w:val="0024191F"/>
    <w:rsid w:val="00250B2B"/>
    <w:rsid w:val="0025135D"/>
    <w:rsid w:val="00252305"/>
    <w:rsid w:val="002563DD"/>
    <w:rsid w:val="00256FF6"/>
    <w:rsid w:val="002579AD"/>
    <w:rsid w:val="0026181D"/>
    <w:rsid w:val="002638FF"/>
    <w:rsid w:val="002710AA"/>
    <w:rsid w:val="00276C5B"/>
    <w:rsid w:val="00280723"/>
    <w:rsid w:val="0028237E"/>
    <w:rsid w:val="00284849"/>
    <w:rsid w:val="00294A0F"/>
    <w:rsid w:val="002A2EC0"/>
    <w:rsid w:val="002A3BE9"/>
    <w:rsid w:val="002A5F4D"/>
    <w:rsid w:val="002A6F74"/>
    <w:rsid w:val="002B3A44"/>
    <w:rsid w:val="002C294D"/>
    <w:rsid w:val="002D189C"/>
    <w:rsid w:val="002D1ACA"/>
    <w:rsid w:val="002D4144"/>
    <w:rsid w:val="002D4849"/>
    <w:rsid w:val="002D4D99"/>
    <w:rsid w:val="002D5A6B"/>
    <w:rsid w:val="002E0274"/>
    <w:rsid w:val="002E0F52"/>
    <w:rsid w:val="002E4FCB"/>
    <w:rsid w:val="002E5F53"/>
    <w:rsid w:val="002F0A1C"/>
    <w:rsid w:val="002F0C1B"/>
    <w:rsid w:val="002F2D94"/>
    <w:rsid w:val="002F3799"/>
    <w:rsid w:val="002F38D5"/>
    <w:rsid w:val="002F553D"/>
    <w:rsid w:val="002F7D94"/>
    <w:rsid w:val="00300CBA"/>
    <w:rsid w:val="00303507"/>
    <w:rsid w:val="00303FB9"/>
    <w:rsid w:val="00304701"/>
    <w:rsid w:val="0030607C"/>
    <w:rsid w:val="00312255"/>
    <w:rsid w:val="00313FCB"/>
    <w:rsid w:val="0031413E"/>
    <w:rsid w:val="00316500"/>
    <w:rsid w:val="0031724C"/>
    <w:rsid w:val="003212E5"/>
    <w:rsid w:val="0032209A"/>
    <w:rsid w:val="00323C82"/>
    <w:rsid w:val="003250F6"/>
    <w:rsid w:val="00334469"/>
    <w:rsid w:val="003353B2"/>
    <w:rsid w:val="0034618B"/>
    <w:rsid w:val="003467D6"/>
    <w:rsid w:val="003524D5"/>
    <w:rsid w:val="00354555"/>
    <w:rsid w:val="0036087E"/>
    <w:rsid w:val="003640E2"/>
    <w:rsid w:val="00364218"/>
    <w:rsid w:val="00364368"/>
    <w:rsid w:val="003757B6"/>
    <w:rsid w:val="00376FF6"/>
    <w:rsid w:val="003819CE"/>
    <w:rsid w:val="003830AF"/>
    <w:rsid w:val="00385A4B"/>
    <w:rsid w:val="003938DA"/>
    <w:rsid w:val="00393CF5"/>
    <w:rsid w:val="0039489F"/>
    <w:rsid w:val="00396D5F"/>
    <w:rsid w:val="003A1989"/>
    <w:rsid w:val="003A3492"/>
    <w:rsid w:val="003A56FA"/>
    <w:rsid w:val="003A5C4A"/>
    <w:rsid w:val="003A6946"/>
    <w:rsid w:val="003B0FC9"/>
    <w:rsid w:val="003C0608"/>
    <w:rsid w:val="003C77F6"/>
    <w:rsid w:val="003D32B2"/>
    <w:rsid w:val="003D5696"/>
    <w:rsid w:val="003D5871"/>
    <w:rsid w:val="003D59C3"/>
    <w:rsid w:val="003D6699"/>
    <w:rsid w:val="003D702A"/>
    <w:rsid w:val="003E064B"/>
    <w:rsid w:val="003E2A0A"/>
    <w:rsid w:val="003E3F88"/>
    <w:rsid w:val="003E4599"/>
    <w:rsid w:val="003E70F9"/>
    <w:rsid w:val="003F2528"/>
    <w:rsid w:val="003F2F91"/>
    <w:rsid w:val="003F3262"/>
    <w:rsid w:val="003F6520"/>
    <w:rsid w:val="003F7051"/>
    <w:rsid w:val="003F7DA9"/>
    <w:rsid w:val="00402254"/>
    <w:rsid w:val="00403CF0"/>
    <w:rsid w:val="00404CBD"/>
    <w:rsid w:val="0040504C"/>
    <w:rsid w:val="004115AC"/>
    <w:rsid w:val="00411BC6"/>
    <w:rsid w:val="00411BCD"/>
    <w:rsid w:val="00412E5D"/>
    <w:rsid w:val="00413560"/>
    <w:rsid w:val="00417F7C"/>
    <w:rsid w:val="00423035"/>
    <w:rsid w:val="004233F3"/>
    <w:rsid w:val="0043001D"/>
    <w:rsid w:val="00434ADD"/>
    <w:rsid w:val="0043593D"/>
    <w:rsid w:val="004361D0"/>
    <w:rsid w:val="00441C6A"/>
    <w:rsid w:val="00442576"/>
    <w:rsid w:val="00444C1B"/>
    <w:rsid w:val="004533F2"/>
    <w:rsid w:val="0045345F"/>
    <w:rsid w:val="0045466C"/>
    <w:rsid w:val="004547B2"/>
    <w:rsid w:val="00455057"/>
    <w:rsid w:val="00460CC3"/>
    <w:rsid w:val="0046452B"/>
    <w:rsid w:val="00464E5B"/>
    <w:rsid w:val="00465663"/>
    <w:rsid w:val="004700F7"/>
    <w:rsid w:val="00471AB3"/>
    <w:rsid w:val="00472851"/>
    <w:rsid w:val="00473810"/>
    <w:rsid w:val="00473B7D"/>
    <w:rsid w:val="0047637A"/>
    <w:rsid w:val="00477B23"/>
    <w:rsid w:val="004905BE"/>
    <w:rsid w:val="00496305"/>
    <w:rsid w:val="004A1312"/>
    <w:rsid w:val="004A312A"/>
    <w:rsid w:val="004A40A0"/>
    <w:rsid w:val="004A4B87"/>
    <w:rsid w:val="004A517E"/>
    <w:rsid w:val="004B183D"/>
    <w:rsid w:val="004B331C"/>
    <w:rsid w:val="004B37FB"/>
    <w:rsid w:val="004B3FB7"/>
    <w:rsid w:val="004B55F2"/>
    <w:rsid w:val="004B589A"/>
    <w:rsid w:val="004C25A5"/>
    <w:rsid w:val="004C2CD2"/>
    <w:rsid w:val="004C3128"/>
    <w:rsid w:val="004C4A88"/>
    <w:rsid w:val="004C77C7"/>
    <w:rsid w:val="004D3AD7"/>
    <w:rsid w:val="004D65EE"/>
    <w:rsid w:val="004E0964"/>
    <w:rsid w:val="004E2A18"/>
    <w:rsid w:val="004E7DC4"/>
    <w:rsid w:val="004F4BCB"/>
    <w:rsid w:val="004F6E6C"/>
    <w:rsid w:val="004F75AD"/>
    <w:rsid w:val="00501431"/>
    <w:rsid w:val="00502F41"/>
    <w:rsid w:val="005033CA"/>
    <w:rsid w:val="0050368E"/>
    <w:rsid w:val="00504957"/>
    <w:rsid w:val="0050793E"/>
    <w:rsid w:val="005208AD"/>
    <w:rsid w:val="00520F5B"/>
    <w:rsid w:val="00521458"/>
    <w:rsid w:val="00521DB2"/>
    <w:rsid w:val="005276E0"/>
    <w:rsid w:val="005318AA"/>
    <w:rsid w:val="00531CC3"/>
    <w:rsid w:val="0054209A"/>
    <w:rsid w:val="00546267"/>
    <w:rsid w:val="005462A2"/>
    <w:rsid w:val="0054716A"/>
    <w:rsid w:val="00550B1A"/>
    <w:rsid w:val="005676A0"/>
    <w:rsid w:val="00567C72"/>
    <w:rsid w:val="00572D85"/>
    <w:rsid w:val="00573011"/>
    <w:rsid w:val="005748DF"/>
    <w:rsid w:val="00576032"/>
    <w:rsid w:val="0057607D"/>
    <w:rsid w:val="0057767E"/>
    <w:rsid w:val="00580842"/>
    <w:rsid w:val="005848FA"/>
    <w:rsid w:val="00591CA9"/>
    <w:rsid w:val="00591E9A"/>
    <w:rsid w:val="0059249D"/>
    <w:rsid w:val="00593C02"/>
    <w:rsid w:val="005979E3"/>
    <w:rsid w:val="005A370F"/>
    <w:rsid w:val="005A3EBA"/>
    <w:rsid w:val="005B0C7D"/>
    <w:rsid w:val="005B1076"/>
    <w:rsid w:val="005B4D52"/>
    <w:rsid w:val="005B4D5A"/>
    <w:rsid w:val="005B548A"/>
    <w:rsid w:val="005B6D2B"/>
    <w:rsid w:val="005C09DF"/>
    <w:rsid w:val="005C2098"/>
    <w:rsid w:val="005C489E"/>
    <w:rsid w:val="005C6E01"/>
    <w:rsid w:val="005D4D3D"/>
    <w:rsid w:val="005D592C"/>
    <w:rsid w:val="005D7A80"/>
    <w:rsid w:val="005E074E"/>
    <w:rsid w:val="005E14DD"/>
    <w:rsid w:val="005E2DC7"/>
    <w:rsid w:val="005E598C"/>
    <w:rsid w:val="005E699D"/>
    <w:rsid w:val="005F0F23"/>
    <w:rsid w:val="005F3F3B"/>
    <w:rsid w:val="005F5CFB"/>
    <w:rsid w:val="005F70DB"/>
    <w:rsid w:val="005F7E76"/>
    <w:rsid w:val="00601B9E"/>
    <w:rsid w:val="00603F3B"/>
    <w:rsid w:val="006046B0"/>
    <w:rsid w:val="0060558F"/>
    <w:rsid w:val="00605928"/>
    <w:rsid w:val="00605CF8"/>
    <w:rsid w:val="00605DC1"/>
    <w:rsid w:val="0060673B"/>
    <w:rsid w:val="00606EFA"/>
    <w:rsid w:val="00610FD3"/>
    <w:rsid w:val="006114E3"/>
    <w:rsid w:val="00611DF0"/>
    <w:rsid w:val="0061283D"/>
    <w:rsid w:val="0061522A"/>
    <w:rsid w:val="00616989"/>
    <w:rsid w:val="00622B61"/>
    <w:rsid w:val="00624CDF"/>
    <w:rsid w:val="00631A05"/>
    <w:rsid w:val="00632CAE"/>
    <w:rsid w:val="00636288"/>
    <w:rsid w:val="00636C8F"/>
    <w:rsid w:val="006432E6"/>
    <w:rsid w:val="006440DA"/>
    <w:rsid w:val="00644756"/>
    <w:rsid w:val="00644C62"/>
    <w:rsid w:val="0065138B"/>
    <w:rsid w:val="00653630"/>
    <w:rsid w:val="00662C0E"/>
    <w:rsid w:val="00663E28"/>
    <w:rsid w:val="00665649"/>
    <w:rsid w:val="00667A9D"/>
    <w:rsid w:val="006703D4"/>
    <w:rsid w:val="006709AC"/>
    <w:rsid w:val="00671DFC"/>
    <w:rsid w:val="006731AC"/>
    <w:rsid w:val="00676261"/>
    <w:rsid w:val="00682B10"/>
    <w:rsid w:val="00684094"/>
    <w:rsid w:val="00684474"/>
    <w:rsid w:val="006867F7"/>
    <w:rsid w:val="0069289C"/>
    <w:rsid w:val="00692AC1"/>
    <w:rsid w:val="006933BB"/>
    <w:rsid w:val="006943DA"/>
    <w:rsid w:val="00694B5A"/>
    <w:rsid w:val="00695124"/>
    <w:rsid w:val="0069518C"/>
    <w:rsid w:val="006954F2"/>
    <w:rsid w:val="006A053A"/>
    <w:rsid w:val="006A1B08"/>
    <w:rsid w:val="006A2E49"/>
    <w:rsid w:val="006A5212"/>
    <w:rsid w:val="006A573E"/>
    <w:rsid w:val="006A688A"/>
    <w:rsid w:val="006A7D1F"/>
    <w:rsid w:val="006B4BCA"/>
    <w:rsid w:val="006C0B56"/>
    <w:rsid w:val="006C2566"/>
    <w:rsid w:val="006C444F"/>
    <w:rsid w:val="006C4527"/>
    <w:rsid w:val="006C5C3B"/>
    <w:rsid w:val="006C7FAC"/>
    <w:rsid w:val="006D1A25"/>
    <w:rsid w:val="006D2CA9"/>
    <w:rsid w:val="006D51A3"/>
    <w:rsid w:val="006E01D7"/>
    <w:rsid w:val="006E3738"/>
    <w:rsid w:val="006E69A4"/>
    <w:rsid w:val="006E6DBD"/>
    <w:rsid w:val="006E732C"/>
    <w:rsid w:val="006F06C4"/>
    <w:rsid w:val="006F0C62"/>
    <w:rsid w:val="006F17DA"/>
    <w:rsid w:val="006F1D61"/>
    <w:rsid w:val="00701312"/>
    <w:rsid w:val="0070233B"/>
    <w:rsid w:val="00702496"/>
    <w:rsid w:val="00707B5C"/>
    <w:rsid w:val="007126D0"/>
    <w:rsid w:val="007148A2"/>
    <w:rsid w:val="00722A2F"/>
    <w:rsid w:val="00731E26"/>
    <w:rsid w:val="00733E40"/>
    <w:rsid w:val="00733E52"/>
    <w:rsid w:val="00735DB2"/>
    <w:rsid w:val="00741176"/>
    <w:rsid w:val="00742CC9"/>
    <w:rsid w:val="0074377B"/>
    <w:rsid w:val="00744CA4"/>
    <w:rsid w:val="00745E4E"/>
    <w:rsid w:val="00746AA4"/>
    <w:rsid w:val="00751437"/>
    <w:rsid w:val="00753325"/>
    <w:rsid w:val="00755610"/>
    <w:rsid w:val="00756B13"/>
    <w:rsid w:val="00761D1E"/>
    <w:rsid w:val="00761D8A"/>
    <w:rsid w:val="00764BD9"/>
    <w:rsid w:val="00766D77"/>
    <w:rsid w:val="00766F48"/>
    <w:rsid w:val="007673E0"/>
    <w:rsid w:val="00770B11"/>
    <w:rsid w:val="00771BDD"/>
    <w:rsid w:val="007733CD"/>
    <w:rsid w:val="00773532"/>
    <w:rsid w:val="00774671"/>
    <w:rsid w:val="00774728"/>
    <w:rsid w:val="00774AF3"/>
    <w:rsid w:val="0077617B"/>
    <w:rsid w:val="0078072F"/>
    <w:rsid w:val="00784C46"/>
    <w:rsid w:val="007901E0"/>
    <w:rsid w:val="00791033"/>
    <w:rsid w:val="00791BC0"/>
    <w:rsid w:val="007923F4"/>
    <w:rsid w:val="007966B8"/>
    <w:rsid w:val="00797DF6"/>
    <w:rsid w:val="007A1BA1"/>
    <w:rsid w:val="007A23AC"/>
    <w:rsid w:val="007A350E"/>
    <w:rsid w:val="007A371A"/>
    <w:rsid w:val="007B0565"/>
    <w:rsid w:val="007B6DDB"/>
    <w:rsid w:val="007B7575"/>
    <w:rsid w:val="007C06D7"/>
    <w:rsid w:val="007C3088"/>
    <w:rsid w:val="007C3D24"/>
    <w:rsid w:val="007C4408"/>
    <w:rsid w:val="007C4518"/>
    <w:rsid w:val="007C76A0"/>
    <w:rsid w:val="007D394A"/>
    <w:rsid w:val="007D3B46"/>
    <w:rsid w:val="007D4320"/>
    <w:rsid w:val="007D5DDF"/>
    <w:rsid w:val="007E1F0E"/>
    <w:rsid w:val="007E26C2"/>
    <w:rsid w:val="007E3F02"/>
    <w:rsid w:val="007E4AE9"/>
    <w:rsid w:val="007F0825"/>
    <w:rsid w:val="007F1E15"/>
    <w:rsid w:val="007F22EA"/>
    <w:rsid w:val="007F4020"/>
    <w:rsid w:val="00800589"/>
    <w:rsid w:val="00804A99"/>
    <w:rsid w:val="00804C96"/>
    <w:rsid w:val="0080654C"/>
    <w:rsid w:val="00807090"/>
    <w:rsid w:val="00810F2F"/>
    <w:rsid w:val="00813281"/>
    <w:rsid w:val="008137BF"/>
    <w:rsid w:val="00813C3A"/>
    <w:rsid w:val="00813E3F"/>
    <w:rsid w:val="008160C7"/>
    <w:rsid w:val="00817A1A"/>
    <w:rsid w:val="00822004"/>
    <w:rsid w:val="00822E1B"/>
    <w:rsid w:val="00830713"/>
    <w:rsid w:val="0083189B"/>
    <w:rsid w:val="00832EA7"/>
    <w:rsid w:val="00832F11"/>
    <w:rsid w:val="00836A61"/>
    <w:rsid w:val="0083726F"/>
    <w:rsid w:val="008410A0"/>
    <w:rsid w:val="00844B7D"/>
    <w:rsid w:val="00846194"/>
    <w:rsid w:val="00852769"/>
    <w:rsid w:val="0085643F"/>
    <w:rsid w:val="00861B12"/>
    <w:rsid w:val="008637F2"/>
    <w:rsid w:val="0086395F"/>
    <w:rsid w:val="00864739"/>
    <w:rsid w:val="00864F79"/>
    <w:rsid w:val="00865E72"/>
    <w:rsid w:val="008731C9"/>
    <w:rsid w:val="0087340A"/>
    <w:rsid w:val="00875813"/>
    <w:rsid w:val="00876CB6"/>
    <w:rsid w:val="00880F93"/>
    <w:rsid w:val="00881943"/>
    <w:rsid w:val="008819C2"/>
    <w:rsid w:val="00882AC2"/>
    <w:rsid w:val="00882B2B"/>
    <w:rsid w:val="00883779"/>
    <w:rsid w:val="00885F3C"/>
    <w:rsid w:val="00890BBE"/>
    <w:rsid w:val="008934D2"/>
    <w:rsid w:val="00893CBB"/>
    <w:rsid w:val="008958BA"/>
    <w:rsid w:val="00895E47"/>
    <w:rsid w:val="008A0B36"/>
    <w:rsid w:val="008A4974"/>
    <w:rsid w:val="008A4D2E"/>
    <w:rsid w:val="008A769F"/>
    <w:rsid w:val="008B30B7"/>
    <w:rsid w:val="008B3756"/>
    <w:rsid w:val="008B4FA9"/>
    <w:rsid w:val="008B693C"/>
    <w:rsid w:val="008B6BC9"/>
    <w:rsid w:val="008C03C5"/>
    <w:rsid w:val="008C166E"/>
    <w:rsid w:val="008C1D7B"/>
    <w:rsid w:val="008C57A3"/>
    <w:rsid w:val="008C5BCF"/>
    <w:rsid w:val="008D0AEE"/>
    <w:rsid w:val="008D3C8C"/>
    <w:rsid w:val="008D44FA"/>
    <w:rsid w:val="008D5715"/>
    <w:rsid w:val="008D787A"/>
    <w:rsid w:val="008E0E2B"/>
    <w:rsid w:val="008E4503"/>
    <w:rsid w:val="008E561A"/>
    <w:rsid w:val="008E727F"/>
    <w:rsid w:val="008F0EF8"/>
    <w:rsid w:val="008F10F1"/>
    <w:rsid w:val="008F367F"/>
    <w:rsid w:val="008F4CE6"/>
    <w:rsid w:val="008F64DD"/>
    <w:rsid w:val="0090423B"/>
    <w:rsid w:val="00906819"/>
    <w:rsid w:val="00913BD0"/>
    <w:rsid w:val="00913D4E"/>
    <w:rsid w:val="00914751"/>
    <w:rsid w:val="00915EDF"/>
    <w:rsid w:val="00916757"/>
    <w:rsid w:val="009209F6"/>
    <w:rsid w:val="00925A0D"/>
    <w:rsid w:val="0092615C"/>
    <w:rsid w:val="00930330"/>
    <w:rsid w:val="009310B5"/>
    <w:rsid w:val="009319B1"/>
    <w:rsid w:val="009321D9"/>
    <w:rsid w:val="009349D5"/>
    <w:rsid w:val="00935513"/>
    <w:rsid w:val="00935992"/>
    <w:rsid w:val="00936A1A"/>
    <w:rsid w:val="00940229"/>
    <w:rsid w:val="00940353"/>
    <w:rsid w:val="00940A09"/>
    <w:rsid w:val="00941A69"/>
    <w:rsid w:val="0094767A"/>
    <w:rsid w:val="00947FB7"/>
    <w:rsid w:val="00951A6E"/>
    <w:rsid w:val="00952E67"/>
    <w:rsid w:val="0095384E"/>
    <w:rsid w:val="00953EE9"/>
    <w:rsid w:val="009554FF"/>
    <w:rsid w:val="00955BF2"/>
    <w:rsid w:val="00961B8C"/>
    <w:rsid w:val="00963A93"/>
    <w:rsid w:val="0097029F"/>
    <w:rsid w:val="00972134"/>
    <w:rsid w:val="00974D42"/>
    <w:rsid w:val="0098002B"/>
    <w:rsid w:val="009849D9"/>
    <w:rsid w:val="00986F51"/>
    <w:rsid w:val="00986F74"/>
    <w:rsid w:val="00987AB4"/>
    <w:rsid w:val="0099004B"/>
    <w:rsid w:val="00991AF4"/>
    <w:rsid w:val="009928BD"/>
    <w:rsid w:val="00992AD9"/>
    <w:rsid w:val="009A09D2"/>
    <w:rsid w:val="009A39CF"/>
    <w:rsid w:val="009A625C"/>
    <w:rsid w:val="009A7024"/>
    <w:rsid w:val="009B28CD"/>
    <w:rsid w:val="009B432C"/>
    <w:rsid w:val="009B435C"/>
    <w:rsid w:val="009C03BE"/>
    <w:rsid w:val="009C0C7D"/>
    <w:rsid w:val="009D1733"/>
    <w:rsid w:val="009E3771"/>
    <w:rsid w:val="009E58BA"/>
    <w:rsid w:val="009F022A"/>
    <w:rsid w:val="009F2842"/>
    <w:rsid w:val="009F35B5"/>
    <w:rsid w:val="00A0078E"/>
    <w:rsid w:val="00A01F3C"/>
    <w:rsid w:val="00A02B5F"/>
    <w:rsid w:val="00A064CB"/>
    <w:rsid w:val="00A0656E"/>
    <w:rsid w:val="00A06D74"/>
    <w:rsid w:val="00A111CA"/>
    <w:rsid w:val="00A116FD"/>
    <w:rsid w:val="00A11BC7"/>
    <w:rsid w:val="00A12DE1"/>
    <w:rsid w:val="00A13045"/>
    <w:rsid w:val="00A143BA"/>
    <w:rsid w:val="00A156BD"/>
    <w:rsid w:val="00A157E9"/>
    <w:rsid w:val="00A15B83"/>
    <w:rsid w:val="00A17D86"/>
    <w:rsid w:val="00A2113D"/>
    <w:rsid w:val="00A21C8B"/>
    <w:rsid w:val="00A23481"/>
    <w:rsid w:val="00A236C6"/>
    <w:rsid w:val="00A24150"/>
    <w:rsid w:val="00A303EC"/>
    <w:rsid w:val="00A310B7"/>
    <w:rsid w:val="00A311B8"/>
    <w:rsid w:val="00A31342"/>
    <w:rsid w:val="00A3373F"/>
    <w:rsid w:val="00A37644"/>
    <w:rsid w:val="00A378EB"/>
    <w:rsid w:val="00A40579"/>
    <w:rsid w:val="00A41345"/>
    <w:rsid w:val="00A421CF"/>
    <w:rsid w:val="00A44EF1"/>
    <w:rsid w:val="00A46A6B"/>
    <w:rsid w:val="00A54002"/>
    <w:rsid w:val="00A57F61"/>
    <w:rsid w:val="00A60CA1"/>
    <w:rsid w:val="00A66F6E"/>
    <w:rsid w:val="00A67257"/>
    <w:rsid w:val="00A7050D"/>
    <w:rsid w:val="00A721D5"/>
    <w:rsid w:val="00A741A5"/>
    <w:rsid w:val="00A74F24"/>
    <w:rsid w:val="00A77B72"/>
    <w:rsid w:val="00A82B6B"/>
    <w:rsid w:val="00A87FB5"/>
    <w:rsid w:val="00A9032C"/>
    <w:rsid w:val="00A9236D"/>
    <w:rsid w:val="00A92D2F"/>
    <w:rsid w:val="00A94521"/>
    <w:rsid w:val="00A9581E"/>
    <w:rsid w:val="00A979B7"/>
    <w:rsid w:val="00AA17C3"/>
    <w:rsid w:val="00AA57FA"/>
    <w:rsid w:val="00AB4CA3"/>
    <w:rsid w:val="00AC020D"/>
    <w:rsid w:val="00AC0771"/>
    <w:rsid w:val="00AC0CCC"/>
    <w:rsid w:val="00AC327E"/>
    <w:rsid w:val="00AC4735"/>
    <w:rsid w:val="00AD080F"/>
    <w:rsid w:val="00AD1830"/>
    <w:rsid w:val="00AD2467"/>
    <w:rsid w:val="00AD6F8E"/>
    <w:rsid w:val="00AE0E79"/>
    <w:rsid w:val="00AE1CA7"/>
    <w:rsid w:val="00AF2FF6"/>
    <w:rsid w:val="00AF3C9D"/>
    <w:rsid w:val="00AF429F"/>
    <w:rsid w:val="00B027EE"/>
    <w:rsid w:val="00B0350C"/>
    <w:rsid w:val="00B038F5"/>
    <w:rsid w:val="00B058D9"/>
    <w:rsid w:val="00B05C46"/>
    <w:rsid w:val="00B075DE"/>
    <w:rsid w:val="00B12626"/>
    <w:rsid w:val="00B22415"/>
    <w:rsid w:val="00B30745"/>
    <w:rsid w:val="00B33750"/>
    <w:rsid w:val="00B35DC4"/>
    <w:rsid w:val="00B35EE0"/>
    <w:rsid w:val="00B370DD"/>
    <w:rsid w:val="00B40EA9"/>
    <w:rsid w:val="00B417DF"/>
    <w:rsid w:val="00B4217B"/>
    <w:rsid w:val="00B4284B"/>
    <w:rsid w:val="00B42A37"/>
    <w:rsid w:val="00B42D64"/>
    <w:rsid w:val="00B45FD6"/>
    <w:rsid w:val="00B4677B"/>
    <w:rsid w:val="00B472FA"/>
    <w:rsid w:val="00B47E45"/>
    <w:rsid w:val="00B5024C"/>
    <w:rsid w:val="00B56533"/>
    <w:rsid w:val="00B565A4"/>
    <w:rsid w:val="00B634FC"/>
    <w:rsid w:val="00B63E7D"/>
    <w:rsid w:val="00B63EC3"/>
    <w:rsid w:val="00B6429A"/>
    <w:rsid w:val="00B66E09"/>
    <w:rsid w:val="00B67B03"/>
    <w:rsid w:val="00B70E53"/>
    <w:rsid w:val="00B70F33"/>
    <w:rsid w:val="00B7285B"/>
    <w:rsid w:val="00B8012A"/>
    <w:rsid w:val="00B805A7"/>
    <w:rsid w:val="00B818A5"/>
    <w:rsid w:val="00B85C42"/>
    <w:rsid w:val="00B86673"/>
    <w:rsid w:val="00B866FE"/>
    <w:rsid w:val="00B8681C"/>
    <w:rsid w:val="00B93BBC"/>
    <w:rsid w:val="00B93C2B"/>
    <w:rsid w:val="00B946EC"/>
    <w:rsid w:val="00BA0334"/>
    <w:rsid w:val="00BA0DB6"/>
    <w:rsid w:val="00BA2F1E"/>
    <w:rsid w:val="00BA4744"/>
    <w:rsid w:val="00BA4CB9"/>
    <w:rsid w:val="00BB0FF7"/>
    <w:rsid w:val="00BB3425"/>
    <w:rsid w:val="00BC27B1"/>
    <w:rsid w:val="00BC3688"/>
    <w:rsid w:val="00BC3A6C"/>
    <w:rsid w:val="00BC3F84"/>
    <w:rsid w:val="00BC5785"/>
    <w:rsid w:val="00BC6B92"/>
    <w:rsid w:val="00BC6C0F"/>
    <w:rsid w:val="00BD0637"/>
    <w:rsid w:val="00BD337E"/>
    <w:rsid w:val="00BD5A1C"/>
    <w:rsid w:val="00BE3029"/>
    <w:rsid w:val="00BE3481"/>
    <w:rsid w:val="00BE40A4"/>
    <w:rsid w:val="00BE434C"/>
    <w:rsid w:val="00BE5606"/>
    <w:rsid w:val="00BE591E"/>
    <w:rsid w:val="00BE7C59"/>
    <w:rsid w:val="00BF03C8"/>
    <w:rsid w:val="00BF0B63"/>
    <w:rsid w:val="00BF31D2"/>
    <w:rsid w:val="00BF3A99"/>
    <w:rsid w:val="00BF6B98"/>
    <w:rsid w:val="00C00129"/>
    <w:rsid w:val="00C0198A"/>
    <w:rsid w:val="00C01CC9"/>
    <w:rsid w:val="00C03225"/>
    <w:rsid w:val="00C0431D"/>
    <w:rsid w:val="00C12A86"/>
    <w:rsid w:val="00C13E10"/>
    <w:rsid w:val="00C14D20"/>
    <w:rsid w:val="00C16002"/>
    <w:rsid w:val="00C2586F"/>
    <w:rsid w:val="00C2762B"/>
    <w:rsid w:val="00C27D45"/>
    <w:rsid w:val="00C309CD"/>
    <w:rsid w:val="00C31D0A"/>
    <w:rsid w:val="00C31D3C"/>
    <w:rsid w:val="00C32EBC"/>
    <w:rsid w:val="00C36205"/>
    <w:rsid w:val="00C423DF"/>
    <w:rsid w:val="00C42A29"/>
    <w:rsid w:val="00C44A30"/>
    <w:rsid w:val="00C520AC"/>
    <w:rsid w:val="00C52F60"/>
    <w:rsid w:val="00C61E44"/>
    <w:rsid w:val="00C61E5D"/>
    <w:rsid w:val="00C62B22"/>
    <w:rsid w:val="00C63E9C"/>
    <w:rsid w:val="00C64A3D"/>
    <w:rsid w:val="00C64FD9"/>
    <w:rsid w:val="00C67C4A"/>
    <w:rsid w:val="00C71057"/>
    <w:rsid w:val="00C71A68"/>
    <w:rsid w:val="00C7215C"/>
    <w:rsid w:val="00C823F1"/>
    <w:rsid w:val="00C86C67"/>
    <w:rsid w:val="00C9374A"/>
    <w:rsid w:val="00C941F1"/>
    <w:rsid w:val="00C959A4"/>
    <w:rsid w:val="00CA42F3"/>
    <w:rsid w:val="00CA6AFF"/>
    <w:rsid w:val="00CA6EBA"/>
    <w:rsid w:val="00CB5142"/>
    <w:rsid w:val="00CB5D49"/>
    <w:rsid w:val="00CB5D9A"/>
    <w:rsid w:val="00CB6CDD"/>
    <w:rsid w:val="00CC22C8"/>
    <w:rsid w:val="00CC2381"/>
    <w:rsid w:val="00CD0ACF"/>
    <w:rsid w:val="00CD0F12"/>
    <w:rsid w:val="00CD1EC2"/>
    <w:rsid w:val="00CD2BA4"/>
    <w:rsid w:val="00CD30E0"/>
    <w:rsid w:val="00CD4E62"/>
    <w:rsid w:val="00CD6750"/>
    <w:rsid w:val="00CD7E4E"/>
    <w:rsid w:val="00CE2A6E"/>
    <w:rsid w:val="00CE447C"/>
    <w:rsid w:val="00CE480E"/>
    <w:rsid w:val="00CE70C0"/>
    <w:rsid w:val="00CE7108"/>
    <w:rsid w:val="00CF38CE"/>
    <w:rsid w:val="00CF4AEA"/>
    <w:rsid w:val="00CF66C4"/>
    <w:rsid w:val="00D0180F"/>
    <w:rsid w:val="00D04685"/>
    <w:rsid w:val="00D07116"/>
    <w:rsid w:val="00D0763C"/>
    <w:rsid w:val="00D1142C"/>
    <w:rsid w:val="00D12FD5"/>
    <w:rsid w:val="00D1363B"/>
    <w:rsid w:val="00D15593"/>
    <w:rsid w:val="00D164A1"/>
    <w:rsid w:val="00D16594"/>
    <w:rsid w:val="00D200DD"/>
    <w:rsid w:val="00D20E8B"/>
    <w:rsid w:val="00D22D78"/>
    <w:rsid w:val="00D23EB6"/>
    <w:rsid w:val="00D262C6"/>
    <w:rsid w:val="00D3210F"/>
    <w:rsid w:val="00D32580"/>
    <w:rsid w:val="00D32717"/>
    <w:rsid w:val="00D3288D"/>
    <w:rsid w:val="00D34F3D"/>
    <w:rsid w:val="00D35FDB"/>
    <w:rsid w:val="00D4063C"/>
    <w:rsid w:val="00D41BBD"/>
    <w:rsid w:val="00D4220E"/>
    <w:rsid w:val="00D4392E"/>
    <w:rsid w:val="00D57A73"/>
    <w:rsid w:val="00D639DE"/>
    <w:rsid w:val="00D64F66"/>
    <w:rsid w:val="00D6544D"/>
    <w:rsid w:val="00D720D1"/>
    <w:rsid w:val="00D738F0"/>
    <w:rsid w:val="00D77AD0"/>
    <w:rsid w:val="00D80B2E"/>
    <w:rsid w:val="00D83E61"/>
    <w:rsid w:val="00D84983"/>
    <w:rsid w:val="00D866EC"/>
    <w:rsid w:val="00D90946"/>
    <w:rsid w:val="00D90AA0"/>
    <w:rsid w:val="00D93A6B"/>
    <w:rsid w:val="00D94611"/>
    <w:rsid w:val="00DB06FF"/>
    <w:rsid w:val="00DB2721"/>
    <w:rsid w:val="00DB2E31"/>
    <w:rsid w:val="00DB38FE"/>
    <w:rsid w:val="00DB4A08"/>
    <w:rsid w:val="00DB56F0"/>
    <w:rsid w:val="00DB5BFC"/>
    <w:rsid w:val="00DB6280"/>
    <w:rsid w:val="00DB6C46"/>
    <w:rsid w:val="00DB74F7"/>
    <w:rsid w:val="00DC1A9A"/>
    <w:rsid w:val="00DC53A0"/>
    <w:rsid w:val="00DC6C86"/>
    <w:rsid w:val="00DC7DFB"/>
    <w:rsid w:val="00DD23AA"/>
    <w:rsid w:val="00DD41AF"/>
    <w:rsid w:val="00DE11BB"/>
    <w:rsid w:val="00DE3519"/>
    <w:rsid w:val="00DE3CE4"/>
    <w:rsid w:val="00DE48EC"/>
    <w:rsid w:val="00DE6370"/>
    <w:rsid w:val="00DF071D"/>
    <w:rsid w:val="00DF20C2"/>
    <w:rsid w:val="00DF40A3"/>
    <w:rsid w:val="00DF6AE4"/>
    <w:rsid w:val="00DF707F"/>
    <w:rsid w:val="00E008E3"/>
    <w:rsid w:val="00E0474F"/>
    <w:rsid w:val="00E04E2F"/>
    <w:rsid w:val="00E111F0"/>
    <w:rsid w:val="00E11B8A"/>
    <w:rsid w:val="00E11BDF"/>
    <w:rsid w:val="00E11C87"/>
    <w:rsid w:val="00E11E80"/>
    <w:rsid w:val="00E1497E"/>
    <w:rsid w:val="00E17F91"/>
    <w:rsid w:val="00E20AC4"/>
    <w:rsid w:val="00E22AEF"/>
    <w:rsid w:val="00E2310B"/>
    <w:rsid w:val="00E2543F"/>
    <w:rsid w:val="00E25E9C"/>
    <w:rsid w:val="00E27010"/>
    <w:rsid w:val="00E30E53"/>
    <w:rsid w:val="00E31A04"/>
    <w:rsid w:val="00E350E6"/>
    <w:rsid w:val="00E35A90"/>
    <w:rsid w:val="00E413BB"/>
    <w:rsid w:val="00E41F09"/>
    <w:rsid w:val="00E437C5"/>
    <w:rsid w:val="00E448AE"/>
    <w:rsid w:val="00E448ED"/>
    <w:rsid w:val="00E4574D"/>
    <w:rsid w:val="00E5008E"/>
    <w:rsid w:val="00E51F74"/>
    <w:rsid w:val="00E56C8E"/>
    <w:rsid w:val="00E56E6E"/>
    <w:rsid w:val="00E60297"/>
    <w:rsid w:val="00E65722"/>
    <w:rsid w:val="00E70A7A"/>
    <w:rsid w:val="00E70F8A"/>
    <w:rsid w:val="00E77554"/>
    <w:rsid w:val="00E8308F"/>
    <w:rsid w:val="00E837A9"/>
    <w:rsid w:val="00E84297"/>
    <w:rsid w:val="00E86EE7"/>
    <w:rsid w:val="00E87951"/>
    <w:rsid w:val="00E905F1"/>
    <w:rsid w:val="00E97D73"/>
    <w:rsid w:val="00EA0139"/>
    <w:rsid w:val="00EA4D02"/>
    <w:rsid w:val="00EC1BF9"/>
    <w:rsid w:val="00EC496F"/>
    <w:rsid w:val="00EC53C5"/>
    <w:rsid w:val="00EC59C2"/>
    <w:rsid w:val="00EC5CB6"/>
    <w:rsid w:val="00EC70F1"/>
    <w:rsid w:val="00ED25BE"/>
    <w:rsid w:val="00ED7CA9"/>
    <w:rsid w:val="00EE29CA"/>
    <w:rsid w:val="00EE3C95"/>
    <w:rsid w:val="00EE40C7"/>
    <w:rsid w:val="00EF0B2B"/>
    <w:rsid w:val="00EF2C6D"/>
    <w:rsid w:val="00EF3901"/>
    <w:rsid w:val="00EF3C8E"/>
    <w:rsid w:val="00EF5AC9"/>
    <w:rsid w:val="00F023DA"/>
    <w:rsid w:val="00F02EFB"/>
    <w:rsid w:val="00F04796"/>
    <w:rsid w:val="00F047E8"/>
    <w:rsid w:val="00F10085"/>
    <w:rsid w:val="00F12721"/>
    <w:rsid w:val="00F15080"/>
    <w:rsid w:val="00F21D06"/>
    <w:rsid w:val="00F2689C"/>
    <w:rsid w:val="00F2777A"/>
    <w:rsid w:val="00F3011F"/>
    <w:rsid w:val="00F314BB"/>
    <w:rsid w:val="00F32232"/>
    <w:rsid w:val="00F338B1"/>
    <w:rsid w:val="00F35A50"/>
    <w:rsid w:val="00F3779C"/>
    <w:rsid w:val="00F4332D"/>
    <w:rsid w:val="00F44731"/>
    <w:rsid w:val="00F44BDA"/>
    <w:rsid w:val="00F46712"/>
    <w:rsid w:val="00F5092D"/>
    <w:rsid w:val="00F5279F"/>
    <w:rsid w:val="00F57646"/>
    <w:rsid w:val="00F61F78"/>
    <w:rsid w:val="00F62298"/>
    <w:rsid w:val="00F63673"/>
    <w:rsid w:val="00F65035"/>
    <w:rsid w:val="00F65A69"/>
    <w:rsid w:val="00F66391"/>
    <w:rsid w:val="00F663FE"/>
    <w:rsid w:val="00F72758"/>
    <w:rsid w:val="00F74E95"/>
    <w:rsid w:val="00F76144"/>
    <w:rsid w:val="00F76403"/>
    <w:rsid w:val="00F80E59"/>
    <w:rsid w:val="00F815BE"/>
    <w:rsid w:val="00F878F3"/>
    <w:rsid w:val="00F902ED"/>
    <w:rsid w:val="00F93451"/>
    <w:rsid w:val="00F9436B"/>
    <w:rsid w:val="00F94D30"/>
    <w:rsid w:val="00F9542D"/>
    <w:rsid w:val="00F968CC"/>
    <w:rsid w:val="00FA1665"/>
    <w:rsid w:val="00FA1C25"/>
    <w:rsid w:val="00FA75A2"/>
    <w:rsid w:val="00FB1B53"/>
    <w:rsid w:val="00FB2CBE"/>
    <w:rsid w:val="00FB4B3C"/>
    <w:rsid w:val="00FB4E77"/>
    <w:rsid w:val="00FB728C"/>
    <w:rsid w:val="00FC112E"/>
    <w:rsid w:val="00FD07DF"/>
    <w:rsid w:val="00FD1AC6"/>
    <w:rsid w:val="00FD49DE"/>
    <w:rsid w:val="00FD5352"/>
    <w:rsid w:val="00FE11AD"/>
    <w:rsid w:val="00FE1277"/>
    <w:rsid w:val="00FE190F"/>
    <w:rsid w:val="00FE723C"/>
    <w:rsid w:val="00FF72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0F1"/>
  </w:style>
  <w:style w:type="paragraph" w:styleId="1">
    <w:name w:val="heading 1"/>
    <w:basedOn w:val="a"/>
    <w:next w:val="a"/>
    <w:qFormat/>
    <w:rsid w:val="00EC70F1"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EC70F1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EC70F1"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rsid w:val="00EC70F1"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rsid w:val="00EC70F1"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rsid w:val="00EC70F1"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C70F1"/>
    <w:pPr>
      <w:ind w:firstLine="851"/>
      <w:jc w:val="both"/>
    </w:pPr>
    <w:rPr>
      <w:sz w:val="28"/>
    </w:rPr>
  </w:style>
  <w:style w:type="paragraph" w:styleId="20">
    <w:name w:val="Body Text Indent 2"/>
    <w:basedOn w:val="a"/>
    <w:rsid w:val="00EC70F1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rsid w:val="00EC70F1"/>
    <w:pPr>
      <w:ind w:left="5670" w:hanging="5670"/>
      <w:jc w:val="both"/>
    </w:pPr>
    <w:rPr>
      <w:sz w:val="28"/>
    </w:rPr>
  </w:style>
  <w:style w:type="paragraph" w:styleId="a4">
    <w:name w:val="Body Text"/>
    <w:basedOn w:val="a"/>
    <w:rsid w:val="00EC70F1"/>
    <w:pPr>
      <w:ind w:right="-149"/>
      <w:jc w:val="both"/>
    </w:pPr>
    <w:rPr>
      <w:sz w:val="28"/>
    </w:rPr>
  </w:style>
  <w:style w:type="paragraph" w:styleId="21">
    <w:name w:val="Body Text 2"/>
    <w:basedOn w:val="a"/>
    <w:rsid w:val="00EC70F1"/>
    <w:pPr>
      <w:jc w:val="both"/>
    </w:pPr>
    <w:rPr>
      <w:sz w:val="28"/>
    </w:rPr>
  </w:style>
  <w:style w:type="paragraph" w:styleId="a5">
    <w:name w:val="header"/>
    <w:basedOn w:val="a"/>
    <w:rsid w:val="00EC70F1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EC70F1"/>
  </w:style>
  <w:style w:type="paragraph" w:styleId="a7">
    <w:name w:val="footer"/>
    <w:basedOn w:val="a"/>
    <w:rsid w:val="00EC70F1"/>
    <w:pPr>
      <w:tabs>
        <w:tab w:val="center" w:pos="4153"/>
        <w:tab w:val="right" w:pos="8306"/>
      </w:tabs>
    </w:pPr>
  </w:style>
  <w:style w:type="paragraph" w:styleId="31">
    <w:name w:val="Body Text 3"/>
    <w:basedOn w:val="a"/>
    <w:rsid w:val="00EC70F1"/>
    <w:pPr>
      <w:ind w:right="247"/>
      <w:jc w:val="both"/>
    </w:pPr>
    <w:rPr>
      <w:sz w:val="28"/>
    </w:rPr>
  </w:style>
  <w:style w:type="paragraph" w:styleId="a8">
    <w:name w:val="Block Text"/>
    <w:basedOn w:val="a"/>
    <w:rsid w:val="00EC70F1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  <w:style w:type="paragraph" w:customStyle="1" w:styleId="xl80">
    <w:name w:val="xl80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B634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ind w:firstLine="851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right="-495"/>
      <w:outlineLvl w:val="2"/>
    </w:pPr>
    <w:rPr>
      <w:rFonts w:ascii="Arial" w:hAnsi="Arial"/>
      <w:b/>
      <w:snapToGrid w:val="0"/>
      <w:color w:val="000000"/>
      <w:sz w:val="26"/>
    </w:rPr>
  </w:style>
  <w:style w:type="paragraph" w:styleId="4">
    <w:name w:val="heading 4"/>
    <w:basedOn w:val="a"/>
    <w:next w:val="a"/>
    <w:qFormat/>
    <w:pPr>
      <w:keepNext/>
      <w:outlineLvl w:val="3"/>
    </w:pPr>
    <w:rPr>
      <w:b/>
      <w:snapToGrid w:val="0"/>
      <w:color w:val="000000"/>
      <w:sz w:val="32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/>
      <w:b/>
      <w:snapToGrid w:val="0"/>
      <w:color w:val="000000"/>
      <w:sz w:val="16"/>
    </w:rPr>
  </w:style>
  <w:style w:type="paragraph" w:styleId="6">
    <w:name w:val="heading 6"/>
    <w:basedOn w:val="a"/>
    <w:next w:val="a"/>
    <w:qFormat/>
    <w:pPr>
      <w:keepNext/>
      <w:ind w:right="247"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851"/>
      <w:jc w:val="both"/>
    </w:pPr>
    <w:rPr>
      <w:sz w:val="28"/>
    </w:rPr>
  </w:style>
  <w:style w:type="paragraph" w:styleId="20">
    <w:name w:val="Body Text Indent 2"/>
    <w:basedOn w:val="a"/>
    <w:pPr>
      <w:ind w:left="851" w:hanging="425"/>
      <w:jc w:val="both"/>
    </w:pPr>
    <w:rPr>
      <w:sz w:val="28"/>
    </w:rPr>
  </w:style>
  <w:style w:type="paragraph" w:styleId="30">
    <w:name w:val="Body Text Indent 3"/>
    <w:basedOn w:val="a"/>
    <w:pPr>
      <w:ind w:left="5670" w:hanging="5670"/>
      <w:jc w:val="both"/>
    </w:pPr>
    <w:rPr>
      <w:sz w:val="28"/>
    </w:rPr>
  </w:style>
  <w:style w:type="paragraph" w:styleId="a4">
    <w:name w:val="Body Text"/>
    <w:basedOn w:val="a"/>
    <w:pPr>
      <w:ind w:right="-149"/>
      <w:jc w:val="both"/>
    </w:pPr>
    <w:rPr>
      <w:sz w:val="28"/>
    </w:rPr>
  </w:style>
  <w:style w:type="paragraph" w:styleId="21">
    <w:name w:val="Body Text 2"/>
    <w:basedOn w:val="a"/>
    <w:pPr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</w:pPr>
  </w:style>
  <w:style w:type="paragraph" w:styleId="31">
    <w:name w:val="Body Text 3"/>
    <w:basedOn w:val="a"/>
    <w:pPr>
      <w:ind w:right="247"/>
      <w:jc w:val="both"/>
    </w:pPr>
    <w:rPr>
      <w:sz w:val="28"/>
    </w:rPr>
  </w:style>
  <w:style w:type="paragraph" w:styleId="a8">
    <w:name w:val="Block Text"/>
    <w:basedOn w:val="a"/>
    <w:pPr>
      <w:ind w:left="1418" w:right="247"/>
      <w:jc w:val="both"/>
    </w:pPr>
    <w:rPr>
      <w:sz w:val="28"/>
    </w:rPr>
  </w:style>
  <w:style w:type="paragraph" w:styleId="a9">
    <w:name w:val="Balloon Text"/>
    <w:basedOn w:val="a"/>
    <w:semiHidden/>
    <w:rsid w:val="004361D0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69518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a">
    <w:name w:val="Знак Знак Знак"/>
    <w:basedOn w:val="a"/>
    <w:rsid w:val="00E11E8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D12FD5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table" w:styleId="ab">
    <w:name w:val="Table Grid"/>
    <w:basedOn w:val="a1"/>
    <w:uiPriority w:val="59"/>
    <w:rsid w:val="00F65A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63">
    <w:name w:val="xl6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64">
    <w:name w:val="xl6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5">
    <w:name w:val="xl6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  <w:sz w:val="24"/>
      <w:szCs w:val="24"/>
    </w:rPr>
  </w:style>
  <w:style w:type="paragraph" w:customStyle="1" w:styleId="xl66">
    <w:name w:val="xl6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7">
    <w:name w:val="xl6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000000"/>
      <w:sz w:val="24"/>
      <w:szCs w:val="24"/>
    </w:rPr>
  </w:style>
  <w:style w:type="paragraph" w:customStyle="1" w:styleId="xl68">
    <w:name w:val="xl6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  <w:sz w:val="24"/>
      <w:szCs w:val="24"/>
    </w:rPr>
  </w:style>
  <w:style w:type="paragraph" w:customStyle="1" w:styleId="xl69">
    <w:name w:val="xl6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4"/>
      <w:szCs w:val="24"/>
    </w:rPr>
  </w:style>
  <w:style w:type="paragraph" w:customStyle="1" w:styleId="xl70">
    <w:name w:val="xl70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1">
    <w:name w:val="xl71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72">
    <w:name w:val="xl72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3">
    <w:name w:val="xl73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74">
    <w:name w:val="xl74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paragraph" w:customStyle="1" w:styleId="xl75">
    <w:name w:val="xl75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00"/>
      <w:sz w:val="24"/>
      <w:szCs w:val="24"/>
    </w:rPr>
  </w:style>
  <w:style w:type="paragraph" w:customStyle="1" w:styleId="xl76">
    <w:name w:val="xl76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8">
    <w:name w:val="xl78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000000"/>
      <w:sz w:val="24"/>
      <w:szCs w:val="24"/>
    </w:rPr>
  </w:style>
  <w:style w:type="paragraph" w:customStyle="1" w:styleId="xl79">
    <w:name w:val="xl79"/>
    <w:basedOn w:val="a"/>
    <w:rsid w:val="00771B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A2415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A24150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072407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4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6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7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0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5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7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56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3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1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1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9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0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6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6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C8EC5-725D-40B5-B24B-2947A6FA1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37</Pages>
  <Words>8304</Words>
  <Characters>47337</Characters>
  <Application>Microsoft Office Word</Application>
  <DocSecurity>0</DocSecurity>
  <Lines>394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24 декабря 2003       293-с</vt:lpstr>
    </vt:vector>
  </TitlesOfParts>
  <Company>Комитет</Company>
  <LinksUpToDate>false</LinksUpToDate>
  <CharactersWithSpaces>55530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24 декабря 2003       293-с</dc:title>
  <dc:creator>Олег</dc:creator>
  <cp:lastModifiedBy>Галина</cp:lastModifiedBy>
  <cp:revision>2</cp:revision>
  <cp:lastPrinted>2020-02-26T10:41:00Z</cp:lastPrinted>
  <dcterms:created xsi:type="dcterms:W3CDTF">2020-02-28T09:57:00Z</dcterms:created>
  <dcterms:modified xsi:type="dcterms:W3CDTF">2020-02-28T09:57:00Z</dcterms:modified>
</cp:coreProperties>
</file>