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A" w:rsidRDefault="007F3FD5" w:rsidP="00442702">
      <w:pPr>
        <w:jc w:val="center"/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AA" w:rsidRDefault="00CB5915">
      <w:r>
        <w:t xml:space="preserve">                                                                                                                              </w:t>
      </w:r>
    </w:p>
    <w:p w:rsidR="00442702" w:rsidRDefault="00442702" w:rsidP="0044270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42702" w:rsidRDefault="00442702" w:rsidP="004427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2702" w:rsidRDefault="00442702" w:rsidP="00442702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442702" w:rsidRDefault="00442702" w:rsidP="004427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2702" w:rsidRDefault="00442702" w:rsidP="0044270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442702" w:rsidRPr="00BA4CAA" w:rsidRDefault="00442702" w:rsidP="00442702">
      <w:pPr>
        <w:jc w:val="center"/>
        <w:rPr>
          <w:b/>
        </w:rPr>
      </w:pPr>
      <w:r>
        <w:rPr>
          <w:sz w:val="28"/>
          <w:szCs w:val="28"/>
        </w:rPr>
        <w:t>Ленинградской области</w:t>
      </w:r>
    </w:p>
    <w:p w:rsidR="00442702" w:rsidRDefault="00442702" w:rsidP="00442702">
      <w:pPr>
        <w:jc w:val="center"/>
        <w:rPr>
          <w:b/>
        </w:rPr>
      </w:pPr>
      <w:r>
        <w:rPr>
          <w:b/>
        </w:rPr>
        <w:t>(</w:t>
      </w:r>
      <w:r w:rsidRPr="00434F6E">
        <w:t>третий созыв</w:t>
      </w:r>
      <w:r>
        <w:rPr>
          <w:b/>
        </w:rPr>
        <w:t>)</w:t>
      </w:r>
    </w:p>
    <w:p w:rsidR="00442702" w:rsidRPr="00BA4CAA" w:rsidRDefault="00442702" w:rsidP="00442702">
      <w:pPr>
        <w:jc w:val="center"/>
        <w:rPr>
          <w:b/>
        </w:rPr>
      </w:pPr>
    </w:p>
    <w:p w:rsidR="00442702" w:rsidRDefault="00442702" w:rsidP="00442702">
      <w:pPr>
        <w:jc w:val="center"/>
        <w:rPr>
          <w:b/>
        </w:rPr>
      </w:pPr>
      <w:r w:rsidRPr="00BA4CAA">
        <w:rPr>
          <w:b/>
        </w:rPr>
        <w:t>РЕШЕНИЕ</w:t>
      </w:r>
    </w:p>
    <w:p w:rsidR="00BA4CAA" w:rsidRDefault="00BA4CAA" w:rsidP="00BA4CAA">
      <w:pPr>
        <w:jc w:val="center"/>
        <w:rPr>
          <w:b/>
        </w:rPr>
      </w:pPr>
    </w:p>
    <w:p w:rsidR="00BA4CAA" w:rsidRDefault="00442702" w:rsidP="00BA4CAA">
      <w:r>
        <w:t xml:space="preserve">От     </w:t>
      </w:r>
      <w:r w:rsidR="003D208F">
        <w:t>25.08.2015</w:t>
      </w:r>
      <w:r>
        <w:t xml:space="preserve">  №</w:t>
      </w:r>
      <w:r w:rsidR="00FA7CCC">
        <w:t xml:space="preserve"> 65</w:t>
      </w:r>
    </w:p>
    <w:p w:rsidR="00BA4CAA" w:rsidRDefault="00BA4CAA" w:rsidP="00BA4CAA"/>
    <w:p w:rsidR="002B38AA" w:rsidRDefault="00152922" w:rsidP="00BA4CAA">
      <w:pPr>
        <w:jc w:val="both"/>
      </w:pPr>
      <w:r>
        <w:t xml:space="preserve">О приемке </w:t>
      </w:r>
      <w:r w:rsidR="00785479">
        <w:t>движимого имущества</w:t>
      </w:r>
      <w:r w:rsidR="0007747A">
        <w:t xml:space="preserve"> </w:t>
      </w:r>
      <w:r w:rsidR="00CB5915">
        <w:t xml:space="preserve">– </w:t>
      </w:r>
    </w:p>
    <w:p w:rsidR="009B7BAC" w:rsidRDefault="00152922" w:rsidP="00BA4CAA">
      <w:pPr>
        <w:jc w:val="both"/>
      </w:pPr>
      <w:r>
        <w:t xml:space="preserve">в муниципальную </w:t>
      </w:r>
    </w:p>
    <w:p w:rsidR="00CB5915" w:rsidRDefault="003B0AA8" w:rsidP="00BA4CAA">
      <w:pPr>
        <w:jc w:val="both"/>
      </w:pPr>
      <w:r>
        <w:t>с</w:t>
      </w:r>
      <w:r w:rsidR="00152922">
        <w:t>обственность</w:t>
      </w:r>
      <w:r>
        <w:t xml:space="preserve"> </w:t>
      </w:r>
      <w:proofErr w:type="gramStart"/>
      <w:r w:rsidR="00152922">
        <w:t>муниципального</w:t>
      </w:r>
      <w:proofErr w:type="gramEnd"/>
      <w:r w:rsidR="00152922">
        <w:t xml:space="preserve"> </w:t>
      </w:r>
    </w:p>
    <w:p w:rsidR="00152922" w:rsidRDefault="00152922" w:rsidP="00BA4CAA">
      <w:pPr>
        <w:jc w:val="both"/>
      </w:pPr>
      <w:r>
        <w:t>образования «</w:t>
      </w:r>
      <w:r w:rsidR="003D2332">
        <w:t>Фалилеевско</w:t>
      </w:r>
      <w:r>
        <w:t>е сельское поселение»</w:t>
      </w:r>
    </w:p>
    <w:p w:rsidR="00152922" w:rsidRDefault="00152922" w:rsidP="00BA4CAA">
      <w:pPr>
        <w:jc w:val="both"/>
      </w:pPr>
    </w:p>
    <w:p w:rsidR="00CB5915" w:rsidRDefault="00CB5915" w:rsidP="00BA4CAA">
      <w:pPr>
        <w:jc w:val="both"/>
      </w:pPr>
    </w:p>
    <w:p w:rsidR="002B38AA" w:rsidRDefault="00152922" w:rsidP="00BA4CAA">
      <w:pPr>
        <w:jc w:val="both"/>
      </w:pPr>
      <w:r>
        <w:t xml:space="preserve">              </w:t>
      </w:r>
      <w:r w:rsidR="003D208F">
        <w:t xml:space="preserve">В соответствии с п.1.5.7. </w:t>
      </w:r>
      <w:proofErr w:type="gramStart"/>
      <w:r w:rsidR="003D208F">
        <w:t>Положения о порядке управления и распоряжения муниципальной собственностью муниципального образования «Фалилеевское сельское поселение», утвержденное Решением Совета депутатов № 177 от 06.11.2007 года</w:t>
      </w:r>
      <w:r>
        <w:t>,</w:t>
      </w:r>
      <w:r w:rsidR="00CC7BB4" w:rsidRPr="00CC7BB4">
        <w:t xml:space="preserve"> </w:t>
      </w:r>
      <w:r w:rsidR="00CC7BB4">
        <w:t xml:space="preserve">заслушав и обсудив информацию главы администрации МО «Фалилеевское сельское поселение» Филипповой С.Г., </w:t>
      </w:r>
      <w:r w:rsidR="00B62F21">
        <w:t xml:space="preserve"> </w:t>
      </w:r>
      <w:r w:rsidR="009B7BAC">
        <w:t>о прием</w:t>
      </w:r>
      <w:r w:rsidR="008F4A51">
        <w:t>к</w:t>
      </w:r>
      <w:r w:rsidR="009B7BAC">
        <w:t>е</w:t>
      </w:r>
      <w:r>
        <w:t xml:space="preserve"> </w:t>
      </w:r>
      <w:r w:rsidR="009B7BAC">
        <w:t>движимого имущества –</w:t>
      </w:r>
      <w:r w:rsidR="008F4A51">
        <w:t xml:space="preserve"> пожарные </w:t>
      </w:r>
      <w:proofErr w:type="spellStart"/>
      <w:r w:rsidR="008F4A51">
        <w:t>мотопомпы</w:t>
      </w:r>
      <w:proofErr w:type="spellEnd"/>
      <w:r w:rsidR="008F4A51">
        <w:t xml:space="preserve"> </w:t>
      </w:r>
      <w:proofErr w:type="spellStart"/>
      <w:r w:rsidR="005E499A" w:rsidRPr="005E499A">
        <w:t>Koshin</w:t>
      </w:r>
      <w:proofErr w:type="spellEnd"/>
      <w:r w:rsidR="005E499A" w:rsidRPr="005E499A">
        <w:t xml:space="preserve"> </w:t>
      </w:r>
      <w:r w:rsidR="008F4A51">
        <w:rPr>
          <w:lang w:val="en-US"/>
        </w:rPr>
        <w:t>SERM</w:t>
      </w:r>
      <w:r w:rsidR="008F4A51" w:rsidRPr="008F4A51">
        <w:t>-50</w:t>
      </w:r>
      <w:r w:rsidR="008F4A51">
        <w:rPr>
          <w:lang w:val="en-US"/>
        </w:rPr>
        <w:t>V</w:t>
      </w:r>
      <w:r w:rsidR="008F4A51">
        <w:t xml:space="preserve"> в количестве 2 шт., </w:t>
      </w:r>
      <w:proofErr w:type="spellStart"/>
      <w:r w:rsidR="008F4A51">
        <w:t>лесопожарные</w:t>
      </w:r>
      <w:proofErr w:type="spellEnd"/>
      <w:r w:rsidR="008F4A51">
        <w:t xml:space="preserve"> воздуходувки-опрыскиватели «Ангара» в количестве 2 шт., дизельные электрогенераторы </w:t>
      </w:r>
      <w:r w:rsidR="008F4A51">
        <w:rPr>
          <w:lang w:val="en-US"/>
        </w:rPr>
        <w:t>SKAT</w:t>
      </w:r>
      <w:r w:rsidR="008F4A51" w:rsidRPr="008F4A51">
        <w:t xml:space="preserve"> </w:t>
      </w:r>
      <w:r w:rsidR="008F4A51">
        <w:t>УГД5500Е в количестве 2</w:t>
      </w:r>
      <w:proofErr w:type="gramEnd"/>
      <w:r w:rsidR="008F4A51">
        <w:t xml:space="preserve"> </w:t>
      </w:r>
      <w:proofErr w:type="gramStart"/>
      <w:r w:rsidR="008F4A51">
        <w:t>шт.</w:t>
      </w:r>
      <w:r w:rsidR="009B7BAC">
        <w:t xml:space="preserve"> в муниципальную собственность муниципального образования «</w:t>
      </w:r>
      <w:r w:rsidR="003D2332">
        <w:t>Фалилее</w:t>
      </w:r>
      <w:r w:rsidR="009B7BAC">
        <w:t>вское сельское поселение»</w:t>
      </w:r>
      <w:r w:rsidR="008F4A51">
        <w:t xml:space="preserve"> от государственного казенного учреждения</w:t>
      </w:r>
      <w:proofErr w:type="gramEnd"/>
      <w:r w:rsidR="008F4A51">
        <w:t xml:space="preserve"> Ленинградской области «Ленинградская областная противопожарно-спасательная служба</w:t>
      </w:r>
      <w:r w:rsidR="009B7BAC">
        <w:t xml:space="preserve"> </w:t>
      </w:r>
      <w:r w:rsidR="008F4A51">
        <w:t>в соответствии с распоряжением Правительства Ленинградской области</w:t>
      </w:r>
      <w:r>
        <w:t xml:space="preserve"> </w:t>
      </w:r>
      <w:r w:rsidR="008F4A51">
        <w:t>№696-р от 22.12.2014г., на основании</w:t>
      </w:r>
      <w:r w:rsidR="00715A92">
        <w:t>:</w:t>
      </w:r>
    </w:p>
    <w:p w:rsidR="00A73A67" w:rsidRDefault="00A73A67" w:rsidP="00BA4CAA">
      <w:pPr>
        <w:jc w:val="both"/>
      </w:pPr>
      <w:r>
        <w:t xml:space="preserve"> - </w:t>
      </w:r>
      <w:r w:rsidR="002E2C0F">
        <w:t xml:space="preserve">акта о приеме-передаче объекта основных средств от 30.03.2015г. №402, </w:t>
      </w:r>
    </w:p>
    <w:p w:rsidR="00EF40A9" w:rsidRDefault="00FC72CB" w:rsidP="002E2C0F">
      <w:pPr>
        <w:jc w:val="both"/>
      </w:pPr>
      <w:r>
        <w:t xml:space="preserve"> </w:t>
      </w:r>
      <w:r w:rsidR="002E2C0F" w:rsidRPr="002E2C0F">
        <w:t>- акт</w:t>
      </w:r>
      <w:r w:rsidR="002E2C0F">
        <w:t>а</w:t>
      </w:r>
      <w:r w:rsidR="002E2C0F" w:rsidRPr="002E2C0F">
        <w:t xml:space="preserve"> о приеме-передаче объекта основных средств от 30.03.2015г. №40</w:t>
      </w:r>
      <w:r w:rsidR="002E2C0F">
        <w:t>3,</w:t>
      </w:r>
    </w:p>
    <w:p w:rsidR="002E2C0F" w:rsidRDefault="002E2C0F" w:rsidP="002E2C0F">
      <w:pPr>
        <w:jc w:val="both"/>
      </w:pPr>
      <w:r>
        <w:t xml:space="preserve"> </w:t>
      </w:r>
      <w:r w:rsidRPr="002E2C0F">
        <w:t>- акт</w:t>
      </w:r>
      <w:r>
        <w:t>а</w:t>
      </w:r>
      <w:r w:rsidRPr="002E2C0F">
        <w:t xml:space="preserve"> о приеме-передаче объекта основных средств от 30.03.2015г. №40</w:t>
      </w:r>
      <w:r>
        <w:t>4,</w:t>
      </w:r>
    </w:p>
    <w:p w:rsidR="002E2C0F" w:rsidRDefault="00EF40A9" w:rsidP="002E2C0F">
      <w:pPr>
        <w:jc w:val="both"/>
      </w:pPr>
      <w:r>
        <w:t xml:space="preserve"> </w:t>
      </w:r>
      <w:r w:rsidR="002E2C0F" w:rsidRPr="002E2C0F">
        <w:t>- акта о приеме-передаче объекта основных средств от 30.03.2015г. №40</w:t>
      </w:r>
      <w:r w:rsidR="002E2C0F">
        <w:t>5,</w:t>
      </w:r>
    </w:p>
    <w:p w:rsidR="00EF40A9" w:rsidRDefault="002E2C0F" w:rsidP="002E2C0F">
      <w:pPr>
        <w:jc w:val="both"/>
      </w:pPr>
      <w:r>
        <w:t xml:space="preserve"> - </w:t>
      </w:r>
      <w:r w:rsidRPr="002E2C0F">
        <w:t>акта о приеме-передаче объекта основных средств от 30.03.2015г. №40</w:t>
      </w:r>
      <w:r>
        <w:t>6,</w:t>
      </w:r>
      <w:r w:rsidR="00EF40A9">
        <w:t xml:space="preserve">  </w:t>
      </w:r>
    </w:p>
    <w:p w:rsidR="00A73A67" w:rsidRDefault="002E2C0F" w:rsidP="004139E2">
      <w:pPr>
        <w:jc w:val="both"/>
      </w:pPr>
      <w:r>
        <w:t xml:space="preserve"> </w:t>
      </w:r>
      <w:r w:rsidRPr="002E2C0F">
        <w:t>- акта о приеме-передаче объекта основных средств от 30.03.2015г. №40</w:t>
      </w:r>
      <w:r>
        <w:t>7</w:t>
      </w:r>
    </w:p>
    <w:p w:rsidR="007534BC" w:rsidRDefault="001B7D26" w:rsidP="00BA4CAA">
      <w:pPr>
        <w:jc w:val="both"/>
      </w:pPr>
      <w:r>
        <w:t xml:space="preserve"> </w:t>
      </w:r>
      <w:r w:rsidR="00152922">
        <w:t>Совет депутатов МО «</w:t>
      </w:r>
      <w:r w:rsidR="003D2332">
        <w:t>Фалилеев</w:t>
      </w:r>
      <w:r w:rsidR="00152922">
        <w:t>ское сельское поселение»</w:t>
      </w:r>
    </w:p>
    <w:p w:rsidR="00152922" w:rsidRDefault="00152922" w:rsidP="00BA4CAA">
      <w:pPr>
        <w:jc w:val="both"/>
      </w:pPr>
    </w:p>
    <w:p w:rsidR="00BA4CAA" w:rsidRPr="00920786" w:rsidRDefault="00BA4CAA" w:rsidP="00BA4CAA">
      <w:pPr>
        <w:jc w:val="both"/>
        <w:rPr>
          <w:b/>
        </w:rPr>
      </w:pPr>
      <w:r w:rsidRPr="00920786">
        <w:rPr>
          <w:b/>
        </w:rPr>
        <w:t>РЕШИЛ:</w:t>
      </w:r>
    </w:p>
    <w:p w:rsidR="00BA4CAA" w:rsidRDefault="00BA4CAA" w:rsidP="00BA4CAA">
      <w:pPr>
        <w:jc w:val="both"/>
      </w:pPr>
    </w:p>
    <w:p w:rsidR="009B7BAC" w:rsidRDefault="00785479" w:rsidP="009B7BAC">
      <w:pPr>
        <w:numPr>
          <w:ilvl w:val="0"/>
          <w:numId w:val="3"/>
        </w:numPr>
        <w:jc w:val="both"/>
      </w:pPr>
      <w:r>
        <w:t>Принять в собственность МО «</w:t>
      </w:r>
      <w:r w:rsidR="005E53DC">
        <w:t>Фалилее</w:t>
      </w:r>
      <w:r>
        <w:t>вское сельское поселение» движимое имущество</w:t>
      </w:r>
      <w:r w:rsidR="009B7BAC">
        <w:t xml:space="preserve"> – </w:t>
      </w:r>
    </w:p>
    <w:p w:rsidR="00A73A67" w:rsidRDefault="00702BA2" w:rsidP="009B7BAC">
      <w:pPr>
        <w:ind w:left="720"/>
        <w:jc w:val="both"/>
      </w:pPr>
      <w:r>
        <w:t>-</w:t>
      </w:r>
      <w:r w:rsidR="002E2C0F" w:rsidRPr="002E2C0F">
        <w:t xml:space="preserve"> пожарн</w:t>
      </w:r>
      <w:r w:rsidR="00513572">
        <w:t>ая</w:t>
      </w:r>
      <w:r w:rsidR="002E2C0F" w:rsidRPr="002E2C0F">
        <w:t xml:space="preserve"> </w:t>
      </w:r>
      <w:proofErr w:type="spellStart"/>
      <w:r w:rsidR="002E2C0F" w:rsidRPr="002E2C0F">
        <w:t>мотопомп</w:t>
      </w:r>
      <w:r w:rsidR="00513572">
        <w:t>а</w:t>
      </w:r>
      <w:proofErr w:type="spellEnd"/>
      <w:r w:rsidR="002E2C0F" w:rsidRPr="002E2C0F">
        <w:t xml:space="preserve"> </w:t>
      </w:r>
      <w:proofErr w:type="spellStart"/>
      <w:r w:rsidR="005E499A">
        <w:rPr>
          <w:lang w:val="en-US"/>
        </w:rPr>
        <w:t>Koshin</w:t>
      </w:r>
      <w:proofErr w:type="spellEnd"/>
      <w:r w:rsidR="005E499A" w:rsidRPr="005E499A">
        <w:t xml:space="preserve"> </w:t>
      </w:r>
      <w:r w:rsidR="002E2C0F" w:rsidRPr="002E2C0F">
        <w:t>SERM-50V</w:t>
      </w:r>
      <w:r w:rsidR="00513572">
        <w:t>, инвентарный номер 110601000722, балансовая стоимость 45867,50 рублей, год ввода в эксплуатацию -2012 год;</w:t>
      </w:r>
    </w:p>
    <w:p w:rsidR="00513572" w:rsidRDefault="00513572" w:rsidP="009B7BAC">
      <w:pPr>
        <w:ind w:left="720"/>
        <w:jc w:val="both"/>
      </w:pPr>
      <w:r w:rsidRPr="00513572">
        <w:lastRenderedPageBreak/>
        <w:t xml:space="preserve">- пожарная </w:t>
      </w:r>
      <w:proofErr w:type="spellStart"/>
      <w:r w:rsidRPr="00513572">
        <w:t>мотопомпа</w:t>
      </w:r>
      <w:proofErr w:type="spellEnd"/>
      <w:r w:rsidRPr="00513572">
        <w:t xml:space="preserve"> </w:t>
      </w:r>
      <w:proofErr w:type="spellStart"/>
      <w:r w:rsidR="005E499A" w:rsidRPr="005E499A">
        <w:t>Koshin</w:t>
      </w:r>
      <w:proofErr w:type="spellEnd"/>
      <w:r w:rsidR="005E499A" w:rsidRPr="005E499A">
        <w:t xml:space="preserve"> </w:t>
      </w:r>
      <w:r w:rsidRPr="00513572">
        <w:t>SERM-50V, инвентарный номер 11060100072</w:t>
      </w:r>
      <w:r>
        <w:t>3</w:t>
      </w:r>
      <w:r w:rsidRPr="00513572">
        <w:t>, балансовая стоимость 45867,50 руб</w:t>
      </w:r>
      <w:r>
        <w:t>лей,</w:t>
      </w:r>
      <w:r w:rsidRPr="00513572">
        <w:t xml:space="preserve"> год ввода в эксплуатацию -2012 год</w:t>
      </w:r>
      <w:r>
        <w:t>;</w:t>
      </w:r>
    </w:p>
    <w:p w:rsidR="00513572" w:rsidRDefault="00513572" w:rsidP="009B7BAC">
      <w:pPr>
        <w:ind w:left="720"/>
        <w:jc w:val="both"/>
      </w:pPr>
      <w:r>
        <w:t>-</w:t>
      </w:r>
      <w:r w:rsidRPr="00513572">
        <w:t xml:space="preserve"> </w:t>
      </w:r>
      <w:proofErr w:type="spellStart"/>
      <w:r w:rsidRPr="00513572">
        <w:t>лесопожарн</w:t>
      </w:r>
      <w:r>
        <w:t>ая</w:t>
      </w:r>
      <w:proofErr w:type="spellEnd"/>
      <w:r w:rsidRPr="00513572">
        <w:t xml:space="preserve"> воздуходувк</w:t>
      </w:r>
      <w:r>
        <w:t>а</w:t>
      </w:r>
      <w:r w:rsidRPr="00513572">
        <w:t>-опрыскивател</w:t>
      </w:r>
      <w:r>
        <w:t>ь</w:t>
      </w:r>
      <w:r w:rsidRPr="00513572">
        <w:t xml:space="preserve"> «Ангара»</w:t>
      </w:r>
      <w:r>
        <w:t>, инвентарный номер 105000000395, балансовая стоимость 19900,00 рублей,</w:t>
      </w:r>
      <w:r w:rsidRPr="00513572">
        <w:t xml:space="preserve"> год ввода в эксплуатацию -2012 год</w:t>
      </w:r>
      <w:r>
        <w:t>;</w:t>
      </w:r>
    </w:p>
    <w:p w:rsidR="0077539C" w:rsidRDefault="00FC72CB" w:rsidP="00513572">
      <w:pPr>
        <w:ind w:left="720"/>
        <w:jc w:val="both"/>
      </w:pPr>
      <w:r>
        <w:t xml:space="preserve">- </w:t>
      </w:r>
      <w:proofErr w:type="spellStart"/>
      <w:r w:rsidR="00513572" w:rsidRPr="00513572">
        <w:t>лесопожарная</w:t>
      </w:r>
      <w:proofErr w:type="spellEnd"/>
      <w:r w:rsidR="00513572" w:rsidRPr="00513572">
        <w:t xml:space="preserve"> воздуходувка-опрыскиватель «Ангара», инвентарный номер </w:t>
      </w:r>
      <w:r w:rsidR="00513572">
        <w:t>110601003023</w:t>
      </w:r>
      <w:r w:rsidR="00513572" w:rsidRPr="00513572">
        <w:t xml:space="preserve">, балансовая стоимость </w:t>
      </w:r>
      <w:r w:rsidR="00513572">
        <w:t>200</w:t>
      </w:r>
      <w:r w:rsidR="00513572" w:rsidRPr="00513572">
        <w:t>00,00 рублей, год ввода в эксплуатацию -201</w:t>
      </w:r>
      <w:r w:rsidR="00513572">
        <w:t>4</w:t>
      </w:r>
      <w:r w:rsidR="00513572" w:rsidRPr="00513572">
        <w:t xml:space="preserve"> год;</w:t>
      </w:r>
      <w:r>
        <w:t xml:space="preserve"> </w:t>
      </w:r>
    </w:p>
    <w:p w:rsidR="00513572" w:rsidRDefault="00513572" w:rsidP="00513572">
      <w:pPr>
        <w:ind w:left="720"/>
        <w:jc w:val="both"/>
      </w:pPr>
      <w:r>
        <w:t xml:space="preserve">- дизельный электрогенератор </w:t>
      </w:r>
      <w:r w:rsidRPr="00513572">
        <w:t>SKAT УГД5500Е инвентарный номер 11060100</w:t>
      </w:r>
      <w:r>
        <w:t>2311</w:t>
      </w:r>
      <w:r w:rsidRPr="00513572">
        <w:t xml:space="preserve">, балансовая стоимость </w:t>
      </w:r>
      <w:r>
        <w:t>45454</w:t>
      </w:r>
      <w:r w:rsidRPr="00513572">
        <w:t>,00 рублей, год ввода в эксплуатацию -201</w:t>
      </w:r>
      <w:r>
        <w:t>3</w:t>
      </w:r>
      <w:r w:rsidRPr="00513572">
        <w:t xml:space="preserve"> год;</w:t>
      </w:r>
    </w:p>
    <w:p w:rsidR="00513572" w:rsidRDefault="00513572" w:rsidP="00513572">
      <w:r>
        <w:t xml:space="preserve">           </w:t>
      </w:r>
      <w:r w:rsidRPr="00513572">
        <w:t>- дизельный электрогенератор SKAT УГД5500Е инвентарный номер 11060100231</w:t>
      </w:r>
      <w:r>
        <w:t>2</w:t>
      </w:r>
      <w:r w:rsidRPr="00513572">
        <w:t xml:space="preserve">, </w:t>
      </w:r>
      <w:r>
        <w:t xml:space="preserve">  </w:t>
      </w:r>
    </w:p>
    <w:p w:rsidR="00FC72CB" w:rsidRDefault="00513572" w:rsidP="00513572">
      <w:r>
        <w:t xml:space="preserve">            </w:t>
      </w:r>
      <w:r w:rsidRPr="00513572">
        <w:t>балансовая стоимость 45454,00 рублей, год</w:t>
      </w:r>
      <w:r>
        <w:t xml:space="preserve"> ввода в эксплуатацию -2013 год.</w:t>
      </w:r>
    </w:p>
    <w:p w:rsidR="00513572" w:rsidRPr="00A73A67" w:rsidRDefault="00513572" w:rsidP="00513572"/>
    <w:p w:rsidR="000C46DB" w:rsidRDefault="000C46DB" w:rsidP="009B7BAC">
      <w:pPr>
        <w:numPr>
          <w:ilvl w:val="0"/>
          <w:numId w:val="3"/>
        </w:numPr>
        <w:jc w:val="both"/>
      </w:pPr>
      <w:r>
        <w:t>Администрации МО «</w:t>
      </w:r>
      <w:r w:rsidR="0077539C">
        <w:t>Фалилее</w:t>
      </w:r>
      <w:r>
        <w:t>вское сельское поселение» включить в реестр собственности МО «</w:t>
      </w:r>
      <w:r w:rsidR="0077539C">
        <w:t>Фалилеев</w:t>
      </w:r>
      <w:r>
        <w:t>ское сельское поселение»</w:t>
      </w:r>
      <w:r w:rsidR="00513572">
        <w:t xml:space="preserve"> данные</w:t>
      </w:r>
      <w:r>
        <w:t xml:space="preserve"> объекты движимого имущества</w:t>
      </w:r>
      <w:r w:rsidR="005E499A">
        <w:t>.</w:t>
      </w:r>
      <w:r w:rsidR="007E2552">
        <w:t xml:space="preserve"> </w:t>
      </w:r>
    </w:p>
    <w:p w:rsidR="009B7BAC" w:rsidRDefault="009B7BAC" w:rsidP="009B7BAC">
      <w:pPr>
        <w:ind w:left="720"/>
        <w:jc w:val="both"/>
      </w:pPr>
    </w:p>
    <w:p w:rsidR="007B4BAB" w:rsidRDefault="007B4BAB" w:rsidP="009B7BAC">
      <w:pPr>
        <w:numPr>
          <w:ilvl w:val="0"/>
          <w:numId w:val="3"/>
        </w:numPr>
        <w:jc w:val="both"/>
      </w:pPr>
      <w:r>
        <w:t>Исполнение решения возложить на администрацию МО «</w:t>
      </w:r>
      <w:r w:rsidR="0077539C">
        <w:t>Фалилее</w:t>
      </w:r>
      <w:r>
        <w:t>вское сельское поселение».</w:t>
      </w:r>
    </w:p>
    <w:p w:rsidR="009B7BAC" w:rsidRDefault="009B7BAC" w:rsidP="009B7BAC">
      <w:pPr>
        <w:jc w:val="both"/>
      </w:pPr>
    </w:p>
    <w:p w:rsidR="007B4BAB" w:rsidRDefault="007B4BAB" w:rsidP="001D635B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</w:t>
      </w:r>
      <w:r w:rsidR="0007747A">
        <w:t>оль за</w:t>
      </w:r>
      <w:proofErr w:type="gramEnd"/>
      <w:r w:rsidR="0007747A">
        <w:t xml:space="preserve"> исполнением решения </w:t>
      </w:r>
      <w:r>
        <w:t>оставляю за собой.</w:t>
      </w:r>
    </w:p>
    <w:p w:rsidR="007B4BAB" w:rsidRDefault="007B4BAB" w:rsidP="00785479">
      <w:pPr>
        <w:ind w:left="360"/>
        <w:jc w:val="both"/>
      </w:pPr>
    </w:p>
    <w:p w:rsidR="00410F87" w:rsidRDefault="00410F87" w:rsidP="00785479">
      <w:pPr>
        <w:ind w:left="360"/>
        <w:jc w:val="both"/>
      </w:pPr>
    </w:p>
    <w:p w:rsidR="00920786" w:rsidRDefault="00920786" w:rsidP="00BA4CAA">
      <w:pPr>
        <w:jc w:val="both"/>
      </w:pPr>
    </w:p>
    <w:p w:rsidR="00920786" w:rsidRDefault="00920786" w:rsidP="00BA4CAA">
      <w:pPr>
        <w:jc w:val="both"/>
      </w:pPr>
    </w:p>
    <w:p w:rsidR="00BA4CAA" w:rsidRDefault="00BA4CAA" w:rsidP="00BA4CAA">
      <w:pPr>
        <w:jc w:val="both"/>
      </w:pPr>
    </w:p>
    <w:p w:rsidR="00BA4CAA" w:rsidRDefault="00D758E7" w:rsidP="00BA4CAA">
      <w:pPr>
        <w:jc w:val="both"/>
      </w:pPr>
      <w:r>
        <w:t>Глава МО</w:t>
      </w:r>
    </w:p>
    <w:p w:rsidR="00BA4CAA" w:rsidRDefault="00BA4CAA" w:rsidP="00BA4CAA">
      <w:pPr>
        <w:jc w:val="both"/>
      </w:pPr>
      <w:r>
        <w:t>«</w:t>
      </w:r>
      <w:r w:rsidR="0077539C">
        <w:t>Фалилеев</w:t>
      </w:r>
      <w:r>
        <w:t xml:space="preserve">ское сельское поселение»                </w:t>
      </w:r>
      <w:r w:rsidR="006A71B1">
        <w:t xml:space="preserve">                  </w:t>
      </w:r>
      <w:r w:rsidR="0077539C">
        <w:t>И.Б. Лыткин</w:t>
      </w:r>
      <w:r>
        <w:t xml:space="preserve">        </w:t>
      </w:r>
      <w:r w:rsidR="00CB5915">
        <w:t xml:space="preserve">                     </w:t>
      </w:r>
    </w:p>
    <w:p w:rsidR="00BA4CAA" w:rsidRPr="00BA4CAA" w:rsidRDefault="00BA4CAA" w:rsidP="00BA4CAA"/>
    <w:sectPr w:rsidR="00BA4CAA" w:rsidRPr="00BA4CAA" w:rsidSect="00C4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722"/>
    <w:multiLevelType w:val="hybridMultilevel"/>
    <w:tmpl w:val="C72A3DC6"/>
    <w:lvl w:ilvl="0" w:tplc="C36465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E0277"/>
    <w:multiLevelType w:val="hybridMultilevel"/>
    <w:tmpl w:val="E2C4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E0AF5"/>
    <w:multiLevelType w:val="hybridMultilevel"/>
    <w:tmpl w:val="F09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CAA"/>
    <w:rsid w:val="00007B56"/>
    <w:rsid w:val="0007747A"/>
    <w:rsid w:val="000C46DB"/>
    <w:rsid w:val="00121E6B"/>
    <w:rsid w:val="00152922"/>
    <w:rsid w:val="001B7D26"/>
    <w:rsid w:val="001D635B"/>
    <w:rsid w:val="00204AF9"/>
    <w:rsid w:val="00215A6A"/>
    <w:rsid w:val="00231B43"/>
    <w:rsid w:val="002370CD"/>
    <w:rsid w:val="002B38AA"/>
    <w:rsid w:val="002B60CE"/>
    <w:rsid w:val="002E2C0F"/>
    <w:rsid w:val="00332846"/>
    <w:rsid w:val="003438A7"/>
    <w:rsid w:val="00361932"/>
    <w:rsid w:val="003B0AA8"/>
    <w:rsid w:val="003D208F"/>
    <w:rsid w:val="003D2332"/>
    <w:rsid w:val="00410F87"/>
    <w:rsid w:val="004139E2"/>
    <w:rsid w:val="00442702"/>
    <w:rsid w:val="004C140B"/>
    <w:rsid w:val="00513572"/>
    <w:rsid w:val="00515895"/>
    <w:rsid w:val="005C06FF"/>
    <w:rsid w:val="005E499A"/>
    <w:rsid w:val="005E53DC"/>
    <w:rsid w:val="006A71B1"/>
    <w:rsid w:val="00702BA2"/>
    <w:rsid w:val="00715A92"/>
    <w:rsid w:val="00743B8D"/>
    <w:rsid w:val="007534BC"/>
    <w:rsid w:val="0077539C"/>
    <w:rsid w:val="00785479"/>
    <w:rsid w:val="007A39EE"/>
    <w:rsid w:val="007B4BAB"/>
    <w:rsid w:val="007E06D4"/>
    <w:rsid w:val="007E2552"/>
    <w:rsid w:val="007F3FD5"/>
    <w:rsid w:val="00802323"/>
    <w:rsid w:val="00806959"/>
    <w:rsid w:val="00841C37"/>
    <w:rsid w:val="008C4820"/>
    <w:rsid w:val="008E34B4"/>
    <w:rsid w:val="008F4A51"/>
    <w:rsid w:val="00920786"/>
    <w:rsid w:val="009B7BAC"/>
    <w:rsid w:val="00A31589"/>
    <w:rsid w:val="00A73A67"/>
    <w:rsid w:val="00A861DB"/>
    <w:rsid w:val="00AC201B"/>
    <w:rsid w:val="00AE5B09"/>
    <w:rsid w:val="00AF0F5E"/>
    <w:rsid w:val="00B01477"/>
    <w:rsid w:val="00B403D3"/>
    <w:rsid w:val="00B62F21"/>
    <w:rsid w:val="00BA4CAA"/>
    <w:rsid w:val="00BF7BF6"/>
    <w:rsid w:val="00C03BB6"/>
    <w:rsid w:val="00C46541"/>
    <w:rsid w:val="00CB2499"/>
    <w:rsid w:val="00CB5915"/>
    <w:rsid w:val="00CC7BB4"/>
    <w:rsid w:val="00D758E7"/>
    <w:rsid w:val="00E73DD9"/>
    <w:rsid w:val="00EA67FA"/>
    <w:rsid w:val="00EF40A9"/>
    <w:rsid w:val="00EF4C56"/>
    <w:rsid w:val="00F442C3"/>
    <w:rsid w:val="00F8768D"/>
    <w:rsid w:val="00F95033"/>
    <w:rsid w:val="00FA7CCC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AC"/>
    <w:pPr>
      <w:ind w:left="708"/>
    </w:pPr>
  </w:style>
  <w:style w:type="paragraph" w:styleId="a4">
    <w:name w:val="Balloon Text"/>
    <w:basedOn w:val="a"/>
    <w:link w:val="a5"/>
    <w:rsid w:val="003D2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C229-7137-49EE-AFCC-556F0641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</dc:creator>
  <cp:lastModifiedBy>Нина</cp:lastModifiedBy>
  <cp:revision>4</cp:revision>
  <cp:lastPrinted>2015-09-29T08:10:00Z</cp:lastPrinted>
  <dcterms:created xsi:type="dcterms:W3CDTF">2015-09-29T07:54:00Z</dcterms:created>
  <dcterms:modified xsi:type="dcterms:W3CDTF">2015-09-29T08:12:00Z</dcterms:modified>
</cp:coreProperties>
</file>