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5" w:rsidRDefault="0037072B" w:rsidP="00370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44105">
        <w:rPr>
          <w:sz w:val="28"/>
          <w:szCs w:val="28"/>
        </w:rPr>
        <w:t xml:space="preserve"> </w:t>
      </w:r>
      <w:r w:rsidR="00C60D28">
        <w:rPr>
          <w:sz w:val="28"/>
          <w:szCs w:val="28"/>
          <w:lang w:val="en-US"/>
        </w:rPr>
        <w:t xml:space="preserve">      </w:t>
      </w:r>
    </w:p>
    <w:p w:rsidR="007266F5" w:rsidRDefault="007266F5" w:rsidP="0037072B">
      <w:pPr>
        <w:rPr>
          <w:sz w:val="28"/>
          <w:szCs w:val="28"/>
        </w:rPr>
      </w:pPr>
    </w:p>
    <w:p w:rsidR="007266F5" w:rsidRDefault="00951783" w:rsidP="007266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A0C" w:rsidRPr="00A36E0C" w:rsidRDefault="00EA7A0C" w:rsidP="007266F5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Совет депутатов</w:t>
      </w:r>
    </w:p>
    <w:p w:rsidR="00EA7A0C" w:rsidRPr="00A36E0C" w:rsidRDefault="000477F1" w:rsidP="00EA7A0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A7A0C" w:rsidRPr="00A36E0C">
        <w:rPr>
          <w:sz w:val="28"/>
          <w:szCs w:val="28"/>
        </w:rPr>
        <w:t>униципального образования</w:t>
      </w:r>
    </w:p>
    <w:p w:rsidR="00EA7A0C" w:rsidRPr="00A36E0C" w:rsidRDefault="00EA7A0C" w:rsidP="00EA7A0C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</w:t>
      </w:r>
      <w:r w:rsidR="006C3F2B">
        <w:rPr>
          <w:sz w:val="28"/>
          <w:szCs w:val="28"/>
        </w:rPr>
        <w:t>Фалилеевское</w:t>
      </w:r>
      <w:r w:rsidRPr="00A36E0C">
        <w:rPr>
          <w:sz w:val="28"/>
          <w:szCs w:val="28"/>
        </w:rPr>
        <w:t xml:space="preserve"> сельское поселение»</w:t>
      </w:r>
    </w:p>
    <w:p w:rsidR="00EA7A0C" w:rsidRPr="00A36E0C" w:rsidRDefault="000477F1" w:rsidP="00EA7A0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A7A0C" w:rsidRPr="00A36E0C">
        <w:rPr>
          <w:sz w:val="28"/>
          <w:szCs w:val="28"/>
        </w:rPr>
        <w:t>униципального образования</w:t>
      </w:r>
    </w:p>
    <w:p w:rsidR="00EA7A0C" w:rsidRPr="00A36E0C" w:rsidRDefault="00EA7A0C" w:rsidP="00EA7A0C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EA7A0C" w:rsidRDefault="00EA7A0C" w:rsidP="00EA7A0C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9A712B" w:rsidRDefault="009A712B" w:rsidP="00EA7A0C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EA7A0C" w:rsidRDefault="00EA7A0C" w:rsidP="00EA7A0C">
      <w:pPr>
        <w:pStyle w:val="2"/>
        <w:jc w:val="center"/>
        <w:rPr>
          <w:rFonts w:ascii="Times New Roman" w:hAnsi="Times New Roman" w:cs="Times New Roman"/>
          <w:i w:val="0"/>
        </w:rPr>
      </w:pPr>
      <w:r w:rsidRPr="00A12337">
        <w:rPr>
          <w:rFonts w:ascii="Times New Roman" w:hAnsi="Times New Roman" w:cs="Times New Roman"/>
          <w:i w:val="0"/>
        </w:rPr>
        <w:t>РЕШЕНИЕ</w:t>
      </w:r>
    </w:p>
    <w:p w:rsidR="005C1E7A" w:rsidRDefault="005C1E7A" w:rsidP="005C1E7A"/>
    <w:p w:rsidR="001B37F4" w:rsidRDefault="00AA1E66" w:rsidP="00B008D8">
      <w:pPr>
        <w:jc w:val="both"/>
      </w:pPr>
      <w:r>
        <w:t>25.08.2015 № 69</w:t>
      </w:r>
    </w:p>
    <w:p w:rsidR="00AA1E66" w:rsidRDefault="00AA1E66" w:rsidP="00B008D8">
      <w:pPr>
        <w:jc w:val="both"/>
      </w:pPr>
    </w:p>
    <w:tbl>
      <w:tblPr>
        <w:tblW w:w="0" w:type="auto"/>
        <w:tblLook w:val="04A0"/>
      </w:tblPr>
      <w:tblGrid>
        <w:gridCol w:w="5048"/>
      </w:tblGrid>
      <w:tr w:rsidR="00DE45E1" w:rsidTr="0074463A">
        <w:trPr>
          <w:trHeight w:val="773"/>
        </w:trPr>
        <w:tc>
          <w:tcPr>
            <w:tcW w:w="5048" w:type="dxa"/>
            <w:shd w:val="clear" w:color="auto" w:fill="auto"/>
          </w:tcPr>
          <w:p w:rsidR="001B37F4" w:rsidRPr="001B37F4" w:rsidRDefault="001B37F4" w:rsidP="001B37F4">
            <w:pPr>
              <w:jc w:val="both"/>
            </w:pPr>
            <w:r w:rsidRPr="001B37F4">
              <w:t>О внесении изменений в Решение Совета депутатов № 185 от 26.04.2012 года «Об утверждении  Правил внешнего благоустройства</w:t>
            </w:r>
            <w:r>
              <w:t xml:space="preserve"> </w:t>
            </w:r>
            <w:r w:rsidRPr="001B37F4">
              <w:t>и  санитарного содержания территории МО «Фалилеевское сельское поселение»  МО «Кингисеппский муниципальный район»</w:t>
            </w:r>
            <w:r>
              <w:t xml:space="preserve"> </w:t>
            </w:r>
            <w:r w:rsidRPr="001B37F4">
              <w:t>Ленинградской области в новой редакции</w:t>
            </w:r>
          </w:p>
          <w:p w:rsidR="00DE45E1" w:rsidRPr="001B37F4" w:rsidRDefault="00DE45E1" w:rsidP="001B37F4">
            <w:pPr>
              <w:jc w:val="both"/>
            </w:pPr>
          </w:p>
        </w:tc>
      </w:tr>
    </w:tbl>
    <w:p w:rsidR="00951783" w:rsidRPr="00AA1E66" w:rsidRDefault="00951783" w:rsidP="00AA1E66">
      <w:pPr>
        <w:jc w:val="both"/>
        <w:rPr>
          <w:sz w:val="28"/>
          <w:szCs w:val="28"/>
        </w:rPr>
      </w:pPr>
    </w:p>
    <w:p w:rsidR="001B37F4" w:rsidRDefault="001B37F4" w:rsidP="001B37F4">
      <w:pPr>
        <w:jc w:val="both"/>
      </w:pPr>
      <w:r>
        <w:t>На основании протеста  Кингисеппской городской прокуратуры от 19.06.2015 года № 7-69-2015    на решение Совета депутатов Фалилеевского сельское поселение от 26.04.2015 № 185 «</w:t>
      </w:r>
      <w:r w:rsidRPr="001B37F4">
        <w:t>Об утверждении  Правил внешнего благоустройства</w:t>
      </w:r>
      <w:r>
        <w:t xml:space="preserve"> </w:t>
      </w:r>
      <w:r w:rsidRPr="001B37F4">
        <w:t>и  санитарного содержания территории МО «Фалилеевское сельское поселение»  МО «Кингисеппский муниципальный район»</w:t>
      </w:r>
      <w:r>
        <w:t xml:space="preserve"> </w:t>
      </w:r>
      <w:r w:rsidRPr="001B37F4">
        <w:t>Ленинградской области в новой редакции</w:t>
      </w:r>
      <w:r>
        <w:t>», Совета депутатов МО «Фалилеевское сельское поселение»</w:t>
      </w:r>
    </w:p>
    <w:p w:rsidR="001B37F4" w:rsidRDefault="001B37F4" w:rsidP="001B37F4">
      <w:pPr>
        <w:jc w:val="both"/>
      </w:pPr>
    </w:p>
    <w:p w:rsidR="001B37F4" w:rsidRDefault="001B37F4" w:rsidP="001B37F4">
      <w:pPr>
        <w:jc w:val="both"/>
      </w:pPr>
      <w:r>
        <w:t>РЕШИЛ:</w:t>
      </w:r>
    </w:p>
    <w:p w:rsidR="001B37F4" w:rsidRPr="00B320F4" w:rsidRDefault="00B65330" w:rsidP="001B37F4">
      <w:pPr>
        <w:pStyle w:val="af5"/>
        <w:numPr>
          <w:ilvl w:val="0"/>
          <w:numId w:val="7"/>
        </w:numPr>
        <w:jc w:val="both"/>
      </w:pPr>
      <w:r w:rsidRPr="00B320F4">
        <w:t>П</w:t>
      </w:r>
      <w:r w:rsidR="00B320F4" w:rsidRPr="00B320F4">
        <w:t>одпункт</w:t>
      </w:r>
      <w:r w:rsidRPr="00B320F4">
        <w:t xml:space="preserve"> 8.10.6.</w:t>
      </w:r>
      <w:r w:rsidR="00B320F4" w:rsidRPr="00B320F4">
        <w:t xml:space="preserve"> «Отлов бродячих животных рекомендуется осуществлять специализированным организациям в пределах средств, предусмотренных в бюджете муниципального образования на эти цели» пункта 8.10.</w:t>
      </w:r>
      <w:r w:rsidR="00B320F4" w:rsidRPr="00B320F4">
        <w:rPr>
          <w:color w:val="000000"/>
        </w:rPr>
        <w:t xml:space="preserve"> </w:t>
      </w:r>
      <w:r w:rsidR="00B320F4" w:rsidRPr="00B320F4">
        <w:t>«Содержание животных в муниципальном образовании»</w:t>
      </w:r>
      <w:r w:rsidRPr="00B320F4">
        <w:t xml:space="preserve"> Правил внешнего благоустройства и  санитарного содержания территории МО «Фалилеевское сельское поселение»  МО «Кингисеппский муниципальный район» Ленинградской области</w:t>
      </w:r>
      <w:r w:rsidR="00B320F4" w:rsidRPr="00B320F4">
        <w:t xml:space="preserve">, утвержденных Решением Совета депутатов 185 от 26.04.2012  </w:t>
      </w:r>
      <w:r w:rsidRPr="00B320F4">
        <w:t xml:space="preserve"> считать утратившим силу.</w:t>
      </w:r>
    </w:p>
    <w:p w:rsidR="00B65330" w:rsidRPr="001B37F4" w:rsidRDefault="00B65330" w:rsidP="001B37F4">
      <w:pPr>
        <w:pStyle w:val="af5"/>
        <w:numPr>
          <w:ilvl w:val="0"/>
          <w:numId w:val="7"/>
        </w:numPr>
        <w:jc w:val="both"/>
      </w:pPr>
      <w:r>
        <w:t>Настоящее решение подлежит размещению на официальном сайте МО «Фалилеевское сельское поселение».</w:t>
      </w:r>
    </w:p>
    <w:p w:rsidR="00951783" w:rsidRDefault="00951783" w:rsidP="00951783">
      <w:pPr>
        <w:pStyle w:val="af3"/>
        <w:spacing w:after="0"/>
        <w:ind w:firstLine="0"/>
        <w:jc w:val="both"/>
      </w:pPr>
    </w:p>
    <w:p w:rsidR="00AA1E66" w:rsidRDefault="00AA1E66" w:rsidP="00951783">
      <w:pPr>
        <w:pStyle w:val="af3"/>
        <w:spacing w:after="0"/>
        <w:ind w:firstLine="0"/>
        <w:jc w:val="both"/>
      </w:pPr>
    </w:p>
    <w:p w:rsidR="00AA1E66" w:rsidRDefault="00AA1E66" w:rsidP="00951783">
      <w:pPr>
        <w:pStyle w:val="af3"/>
        <w:spacing w:after="0"/>
        <w:ind w:firstLine="0"/>
        <w:jc w:val="both"/>
      </w:pPr>
    </w:p>
    <w:p w:rsidR="00AA1E66" w:rsidRDefault="00AA1E66" w:rsidP="00951783">
      <w:pPr>
        <w:pStyle w:val="af3"/>
        <w:spacing w:after="0"/>
        <w:ind w:firstLine="0"/>
        <w:jc w:val="both"/>
      </w:pPr>
    </w:p>
    <w:p w:rsidR="004735FB" w:rsidRPr="00AA1E66" w:rsidRDefault="00951783" w:rsidP="00AA1E66">
      <w:pPr>
        <w:tabs>
          <w:tab w:val="left" w:pos="2700"/>
        </w:tabs>
        <w:jc w:val="both"/>
      </w:pPr>
      <w:r w:rsidRPr="00951783">
        <w:rPr>
          <w:szCs w:val="28"/>
        </w:rPr>
        <w:t>Глава МО «Фалилеевское сельское поселение»                 И.Б.Лыткин</w:t>
      </w:r>
    </w:p>
    <w:sectPr w:rsidR="004735FB" w:rsidRPr="00AA1E66" w:rsidSect="00AA1E66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A7" w:rsidRDefault="00251DA7">
      <w:r>
        <w:separator/>
      </w:r>
    </w:p>
  </w:endnote>
  <w:endnote w:type="continuationSeparator" w:id="0">
    <w:p w:rsidR="00251DA7" w:rsidRDefault="0025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3A3763" w:rsidP="004B25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7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7F1" w:rsidRDefault="000477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7A" w:rsidRDefault="003A3763">
    <w:pPr>
      <w:pStyle w:val="a6"/>
      <w:jc w:val="right"/>
    </w:pPr>
    <w:fldSimple w:instr="PAGE   \* MERGEFORMAT">
      <w:r w:rsidR="00AA1E66">
        <w:rPr>
          <w:noProof/>
        </w:rPr>
        <w:t>2</w:t>
      </w:r>
    </w:fldSimple>
  </w:p>
  <w:p w:rsidR="005C1E7A" w:rsidRDefault="005C1E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F5" w:rsidRDefault="003A3763">
    <w:pPr>
      <w:pStyle w:val="a6"/>
      <w:jc w:val="right"/>
    </w:pPr>
    <w:fldSimple w:instr="PAGE   \* MERGEFORMAT">
      <w:r w:rsidR="00AA1E66">
        <w:rPr>
          <w:noProof/>
        </w:rPr>
        <w:t>1</w:t>
      </w:r>
    </w:fldSimple>
  </w:p>
  <w:p w:rsidR="007266F5" w:rsidRDefault="007266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A7" w:rsidRDefault="00251DA7">
      <w:r>
        <w:separator/>
      </w:r>
    </w:p>
  </w:footnote>
  <w:footnote w:type="continuationSeparator" w:id="0">
    <w:p w:rsidR="00251DA7" w:rsidRDefault="0025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F1" w:rsidRDefault="003A3763" w:rsidP="00D6160B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77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7F1" w:rsidRDefault="000477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C47"/>
    <w:multiLevelType w:val="hybridMultilevel"/>
    <w:tmpl w:val="BFA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C4C"/>
    <w:multiLevelType w:val="hybridMultilevel"/>
    <w:tmpl w:val="72F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876"/>
    <w:multiLevelType w:val="multilevel"/>
    <w:tmpl w:val="2DEE5D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44DF57FA"/>
    <w:multiLevelType w:val="hybridMultilevel"/>
    <w:tmpl w:val="CC4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3F68"/>
    <w:multiLevelType w:val="multilevel"/>
    <w:tmpl w:val="D070D0B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77F1"/>
    <w:rsid w:val="00050E81"/>
    <w:rsid w:val="00061957"/>
    <w:rsid w:val="000A1F25"/>
    <w:rsid w:val="000D16AC"/>
    <w:rsid w:val="000D1A1B"/>
    <w:rsid w:val="000D5439"/>
    <w:rsid w:val="000E4ACE"/>
    <w:rsid w:val="000E691C"/>
    <w:rsid w:val="000F3F91"/>
    <w:rsid w:val="00116791"/>
    <w:rsid w:val="00120AED"/>
    <w:rsid w:val="00127BBA"/>
    <w:rsid w:val="001304A7"/>
    <w:rsid w:val="001423B2"/>
    <w:rsid w:val="00142FE0"/>
    <w:rsid w:val="0014479E"/>
    <w:rsid w:val="00157917"/>
    <w:rsid w:val="00165266"/>
    <w:rsid w:val="00167BCF"/>
    <w:rsid w:val="00191E23"/>
    <w:rsid w:val="001973AE"/>
    <w:rsid w:val="001B0372"/>
    <w:rsid w:val="001B1783"/>
    <w:rsid w:val="001B37F4"/>
    <w:rsid w:val="001C1E2F"/>
    <w:rsid w:val="001D13A8"/>
    <w:rsid w:val="001D44CF"/>
    <w:rsid w:val="001E58D0"/>
    <w:rsid w:val="001F443C"/>
    <w:rsid w:val="00206431"/>
    <w:rsid w:val="00210145"/>
    <w:rsid w:val="00241E08"/>
    <w:rsid w:val="0024572B"/>
    <w:rsid w:val="002506EE"/>
    <w:rsid w:val="002516A1"/>
    <w:rsid w:val="00251DA7"/>
    <w:rsid w:val="00257945"/>
    <w:rsid w:val="002647BE"/>
    <w:rsid w:val="00265FDE"/>
    <w:rsid w:val="00267A1E"/>
    <w:rsid w:val="002724EA"/>
    <w:rsid w:val="00273A2F"/>
    <w:rsid w:val="00277B0F"/>
    <w:rsid w:val="00282F58"/>
    <w:rsid w:val="00295E4E"/>
    <w:rsid w:val="00296A03"/>
    <w:rsid w:val="002B47E1"/>
    <w:rsid w:val="002C0BBD"/>
    <w:rsid w:val="002C1314"/>
    <w:rsid w:val="002D3951"/>
    <w:rsid w:val="002E3B75"/>
    <w:rsid w:val="002E56C7"/>
    <w:rsid w:val="0030076B"/>
    <w:rsid w:val="00302AD3"/>
    <w:rsid w:val="003054C9"/>
    <w:rsid w:val="0031442B"/>
    <w:rsid w:val="00315A05"/>
    <w:rsid w:val="0032392A"/>
    <w:rsid w:val="00323B8A"/>
    <w:rsid w:val="0033276A"/>
    <w:rsid w:val="0034190B"/>
    <w:rsid w:val="00365B54"/>
    <w:rsid w:val="0037072B"/>
    <w:rsid w:val="00381524"/>
    <w:rsid w:val="0038196C"/>
    <w:rsid w:val="00397DD3"/>
    <w:rsid w:val="003A3763"/>
    <w:rsid w:val="003F532D"/>
    <w:rsid w:val="00412201"/>
    <w:rsid w:val="00423EDC"/>
    <w:rsid w:val="00425CCF"/>
    <w:rsid w:val="004279C3"/>
    <w:rsid w:val="00450414"/>
    <w:rsid w:val="004635CA"/>
    <w:rsid w:val="004735FB"/>
    <w:rsid w:val="004812EA"/>
    <w:rsid w:val="00486C37"/>
    <w:rsid w:val="004963B4"/>
    <w:rsid w:val="004A48B0"/>
    <w:rsid w:val="004B25ED"/>
    <w:rsid w:val="004B30F6"/>
    <w:rsid w:val="004B5E59"/>
    <w:rsid w:val="004C30BF"/>
    <w:rsid w:val="004F7024"/>
    <w:rsid w:val="004F7852"/>
    <w:rsid w:val="005006FB"/>
    <w:rsid w:val="00500FCA"/>
    <w:rsid w:val="00503A29"/>
    <w:rsid w:val="0050640A"/>
    <w:rsid w:val="00512CA6"/>
    <w:rsid w:val="005141E3"/>
    <w:rsid w:val="00514D7B"/>
    <w:rsid w:val="005228C1"/>
    <w:rsid w:val="005262C6"/>
    <w:rsid w:val="0053705A"/>
    <w:rsid w:val="00544D67"/>
    <w:rsid w:val="005544C0"/>
    <w:rsid w:val="00563D26"/>
    <w:rsid w:val="00567F84"/>
    <w:rsid w:val="00572681"/>
    <w:rsid w:val="00577378"/>
    <w:rsid w:val="0058676E"/>
    <w:rsid w:val="00593502"/>
    <w:rsid w:val="00593E51"/>
    <w:rsid w:val="0059785B"/>
    <w:rsid w:val="005A4BC7"/>
    <w:rsid w:val="005B555F"/>
    <w:rsid w:val="005C1E7A"/>
    <w:rsid w:val="005D67CD"/>
    <w:rsid w:val="005D7087"/>
    <w:rsid w:val="005E36DA"/>
    <w:rsid w:val="005F5502"/>
    <w:rsid w:val="0060031B"/>
    <w:rsid w:val="00606261"/>
    <w:rsid w:val="0061787B"/>
    <w:rsid w:val="006244CA"/>
    <w:rsid w:val="0062451A"/>
    <w:rsid w:val="006443D3"/>
    <w:rsid w:val="00653FB3"/>
    <w:rsid w:val="00671741"/>
    <w:rsid w:val="00677353"/>
    <w:rsid w:val="00681348"/>
    <w:rsid w:val="006817C6"/>
    <w:rsid w:val="00695793"/>
    <w:rsid w:val="006A07DE"/>
    <w:rsid w:val="006B01BF"/>
    <w:rsid w:val="006B30C9"/>
    <w:rsid w:val="006C3F2B"/>
    <w:rsid w:val="006C70A4"/>
    <w:rsid w:val="006D475F"/>
    <w:rsid w:val="006D76EC"/>
    <w:rsid w:val="006E6934"/>
    <w:rsid w:val="006F4C77"/>
    <w:rsid w:val="006F5776"/>
    <w:rsid w:val="007209FE"/>
    <w:rsid w:val="007266F5"/>
    <w:rsid w:val="00734F01"/>
    <w:rsid w:val="0074463A"/>
    <w:rsid w:val="00745BBE"/>
    <w:rsid w:val="0075556D"/>
    <w:rsid w:val="00764719"/>
    <w:rsid w:val="007702F5"/>
    <w:rsid w:val="00786444"/>
    <w:rsid w:val="00787C87"/>
    <w:rsid w:val="007951C9"/>
    <w:rsid w:val="007B6420"/>
    <w:rsid w:val="007C0825"/>
    <w:rsid w:val="007C65A2"/>
    <w:rsid w:val="007F407F"/>
    <w:rsid w:val="007F7B86"/>
    <w:rsid w:val="0080542F"/>
    <w:rsid w:val="008069F1"/>
    <w:rsid w:val="008110C3"/>
    <w:rsid w:val="008176CE"/>
    <w:rsid w:val="00822F8B"/>
    <w:rsid w:val="00823368"/>
    <w:rsid w:val="00857C51"/>
    <w:rsid w:val="00870FE7"/>
    <w:rsid w:val="00885B41"/>
    <w:rsid w:val="00885C2E"/>
    <w:rsid w:val="00896C7E"/>
    <w:rsid w:val="008A5518"/>
    <w:rsid w:val="008B24A0"/>
    <w:rsid w:val="008B6303"/>
    <w:rsid w:val="008C0A0C"/>
    <w:rsid w:val="008C1D92"/>
    <w:rsid w:val="008C248A"/>
    <w:rsid w:val="008C270E"/>
    <w:rsid w:val="008D212A"/>
    <w:rsid w:val="008E443B"/>
    <w:rsid w:val="008F180F"/>
    <w:rsid w:val="009124DC"/>
    <w:rsid w:val="00912AAA"/>
    <w:rsid w:val="00927BAD"/>
    <w:rsid w:val="00944105"/>
    <w:rsid w:val="00951783"/>
    <w:rsid w:val="00961C9B"/>
    <w:rsid w:val="0097515C"/>
    <w:rsid w:val="0098233F"/>
    <w:rsid w:val="009A712B"/>
    <w:rsid w:val="009A7D2A"/>
    <w:rsid w:val="009C09C9"/>
    <w:rsid w:val="009D393C"/>
    <w:rsid w:val="009D4E93"/>
    <w:rsid w:val="009E388B"/>
    <w:rsid w:val="009F5278"/>
    <w:rsid w:val="00A05CEC"/>
    <w:rsid w:val="00A12337"/>
    <w:rsid w:val="00A24DE6"/>
    <w:rsid w:val="00A35F86"/>
    <w:rsid w:val="00A36410"/>
    <w:rsid w:val="00A46F0E"/>
    <w:rsid w:val="00A635B7"/>
    <w:rsid w:val="00A63A9F"/>
    <w:rsid w:val="00A705BD"/>
    <w:rsid w:val="00A83BFB"/>
    <w:rsid w:val="00A91F45"/>
    <w:rsid w:val="00AA1E66"/>
    <w:rsid w:val="00AA28CB"/>
    <w:rsid w:val="00AD252D"/>
    <w:rsid w:val="00AE44F4"/>
    <w:rsid w:val="00B008D8"/>
    <w:rsid w:val="00B03739"/>
    <w:rsid w:val="00B03CFD"/>
    <w:rsid w:val="00B07A04"/>
    <w:rsid w:val="00B15CD4"/>
    <w:rsid w:val="00B160A4"/>
    <w:rsid w:val="00B17C64"/>
    <w:rsid w:val="00B2487B"/>
    <w:rsid w:val="00B312FE"/>
    <w:rsid w:val="00B320F4"/>
    <w:rsid w:val="00B33287"/>
    <w:rsid w:val="00B437B1"/>
    <w:rsid w:val="00B56AE2"/>
    <w:rsid w:val="00B57C6C"/>
    <w:rsid w:val="00B65330"/>
    <w:rsid w:val="00B654E3"/>
    <w:rsid w:val="00B675D6"/>
    <w:rsid w:val="00B80027"/>
    <w:rsid w:val="00B82E40"/>
    <w:rsid w:val="00B9493C"/>
    <w:rsid w:val="00B94E67"/>
    <w:rsid w:val="00BA0120"/>
    <w:rsid w:val="00BA72C5"/>
    <w:rsid w:val="00BB705F"/>
    <w:rsid w:val="00BE3DB0"/>
    <w:rsid w:val="00C01B79"/>
    <w:rsid w:val="00C07D4F"/>
    <w:rsid w:val="00C14385"/>
    <w:rsid w:val="00C15972"/>
    <w:rsid w:val="00C17810"/>
    <w:rsid w:val="00C334CD"/>
    <w:rsid w:val="00C4202D"/>
    <w:rsid w:val="00C45934"/>
    <w:rsid w:val="00C568C1"/>
    <w:rsid w:val="00C60D28"/>
    <w:rsid w:val="00C83264"/>
    <w:rsid w:val="00C83B07"/>
    <w:rsid w:val="00C92882"/>
    <w:rsid w:val="00CB2186"/>
    <w:rsid w:val="00CC659D"/>
    <w:rsid w:val="00CD4429"/>
    <w:rsid w:val="00CF5F78"/>
    <w:rsid w:val="00D05ABA"/>
    <w:rsid w:val="00D05EDC"/>
    <w:rsid w:val="00D51FEC"/>
    <w:rsid w:val="00D6000E"/>
    <w:rsid w:val="00D6160B"/>
    <w:rsid w:val="00D61E28"/>
    <w:rsid w:val="00D64A44"/>
    <w:rsid w:val="00D71F79"/>
    <w:rsid w:val="00D729E1"/>
    <w:rsid w:val="00D82E68"/>
    <w:rsid w:val="00D83F74"/>
    <w:rsid w:val="00DA2998"/>
    <w:rsid w:val="00DB16BE"/>
    <w:rsid w:val="00DB1E2C"/>
    <w:rsid w:val="00DC1F6A"/>
    <w:rsid w:val="00DC2BFE"/>
    <w:rsid w:val="00DD09B8"/>
    <w:rsid w:val="00DE45E1"/>
    <w:rsid w:val="00E07509"/>
    <w:rsid w:val="00E15E5B"/>
    <w:rsid w:val="00E3398A"/>
    <w:rsid w:val="00E355E3"/>
    <w:rsid w:val="00E631BE"/>
    <w:rsid w:val="00E727CB"/>
    <w:rsid w:val="00E75235"/>
    <w:rsid w:val="00E75819"/>
    <w:rsid w:val="00E81FF6"/>
    <w:rsid w:val="00E85D33"/>
    <w:rsid w:val="00E97583"/>
    <w:rsid w:val="00EA6515"/>
    <w:rsid w:val="00EA7A0C"/>
    <w:rsid w:val="00EB1E8E"/>
    <w:rsid w:val="00EB322D"/>
    <w:rsid w:val="00EB69A5"/>
    <w:rsid w:val="00EB70CA"/>
    <w:rsid w:val="00EC24D5"/>
    <w:rsid w:val="00EF7EFC"/>
    <w:rsid w:val="00F04C78"/>
    <w:rsid w:val="00F13BED"/>
    <w:rsid w:val="00F176EF"/>
    <w:rsid w:val="00F20302"/>
    <w:rsid w:val="00F20ABE"/>
    <w:rsid w:val="00F229AB"/>
    <w:rsid w:val="00F42376"/>
    <w:rsid w:val="00F52FF9"/>
    <w:rsid w:val="00F5650B"/>
    <w:rsid w:val="00F60E54"/>
    <w:rsid w:val="00F613D5"/>
    <w:rsid w:val="00F62EB1"/>
    <w:rsid w:val="00FA06BB"/>
    <w:rsid w:val="00FA106B"/>
    <w:rsid w:val="00FB11BD"/>
    <w:rsid w:val="00FB62D4"/>
    <w:rsid w:val="00FC0464"/>
    <w:rsid w:val="00FE3ED9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F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233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3368"/>
  </w:style>
  <w:style w:type="paragraph" w:styleId="a9">
    <w:name w:val="footnote text"/>
    <w:basedOn w:val="a"/>
    <w:semiHidden/>
    <w:rsid w:val="00DC2BFE"/>
    <w:rPr>
      <w:sz w:val="20"/>
      <w:szCs w:val="20"/>
    </w:rPr>
  </w:style>
  <w:style w:type="character" w:styleId="aa">
    <w:name w:val="footnote reference"/>
    <w:semiHidden/>
    <w:rsid w:val="00DC2BFE"/>
    <w:rPr>
      <w:vertAlign w:val="superscript"/>
    </w:rPr>
  </w:style>
  <w:style w:type="paragraph" w:styleId="ab">
    <w:name w:val="endnote text"/>
    <w:basedOn w:val="a"/>
    <w:semiHidden/>
    <w:rsid w:val="00F20302"/>
    <w:rPr>
      <w:sz w:val="20"/>
      <w:szCs w:val="20"/>
    </w:rPr>
  </w:style>
  <w:style w:type="character" w:styleId="ac">
    <w:name w:val="endnote reference"/>
    <w:semiHidden/>
    <w:rsid w:val="00F20302"/>
    <w:rPr>
      <w:vertAlign w:val="superscript"/>
    </w:rPr>
  </w:style>
  <w:style w:type="paragraph" w:styleId="ad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rsid w:val="00B56AE2"/>
    <w:rPr>
      <w:color w:val="008000"/>
    </w:rPr>
  </w:style>
  <w:style w:type="character" w:customStyle="1" w:styleId="a7">
    <w:name w:val="Нижний колонтитул Знак"/>
    <w:link w:val="a6"/>
    <w:uiPriority w:val="99"/>
    <w:rsid w:val="007266F5"/>
    <w:rPr>
      <w:sz w:val="24"/>
      <w:szCs w:val="24"/>
    </w:rPr>
  </w:style>
  <w:style w:type="table" w:styleId="af">
    <w:name w:val="Table Grid"/>
    <w:basedOn w:val="a1"/>
    <w:uiPriority w:val="59"/>
    <w:rsid w:val="00DE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86C37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95178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51783"/>
    <w:rPr>
      <w:sz w:val="24"/>
      <w:szCs w:val="24"/>
    </w:rPr>
  </w:style>
  <w:style w:type="paragraph" w:styleId="af3">
    <w:name w:val="Body Text First Indent"/>
    <w:basedOn w:val="af1"/>
    <w:link w:val="af4"/>
    <w:semiHidden/>
    <w:unhideWhenUsed/>
    <w:rsid w:val="00951783"/>
    <w:pPr>
      <w:ind w:firstLine="210"/>
    </w:pPr>
  </w:style>
  <w:style w:type="character" w:customStyle="1" w:styleId="af4">
    <w:name w:val="Красная строка Знак"/>
    <w:basedOn w:val="af2"/>
    <w:link w:val="af3"/>
    <w:semiHidden/>
    <w:rsid w:val="00951783"/>
  </w:style>
  <w:style w:type="character" w:customStyle="1" w:styleId="ConsPlusTitle">
    <w:name w:val="ConsPlusTitle Знак"/>
    <w:link w:val="ConsPlusTitle0"/>
    <w:locked/>
    <w:rsid w:val="0095178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951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1B37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B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5yXicro0/+J7Cb7gotzIzNJ3KrQbhYRMePFWtpXgGKE=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F2wKd4ObfBiqvEmJywo6FpGpR2C5lP/CJiXoNE7TqG05n8STbfkvbvAmHMx5rveybJlw4gpG
    ph79ryE215lkoQ==
  </SignatureValue>
  <KeyInfo>
    <X509Data>
      <X509Certificate>
          MIIHujCCB2mgAwIBAgIKMyTmsgABAAAKzDAIBgYqhQMCAgMwgfgxGDAWBgUqhQNkARINMTEy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0KMg0JvQniAi0J7QrdCfIjAeFw0xNTAyMTIwNjU1MDBaFw0xNjA1MTIwNzA1MDBaMIICZTEW
          MBQGBSqFA2QDEgswMzEyMDI2MDE3MDEYMBYGBSqFA2QBEg0xMDU0NzAwMzQwNDE5MRowGAYI
          KoUDA4EDAQESDDAwNDcwNzAyMzM1MjEdMBsGCSqGSIb3DQEJARYOZnNwLTA3QG1haWwucnUx
          CzAJBgNVBAYTAlJVMTkwNwYDVQQIHjAANAA3ACAEGwQ1BD0EOAQ9BDMEQAQwBDQEQQQ6BDAE
          TwAgBD4EMQQ7BDAEQQRCBEwxHzAdBgNVBAceFgQ0AC4EJAQwBDsEOAQ7BDUENQQyBD4xbTBr
          BgNVBAoeZAQQBDQEPAQ4BD0EOARBBEIEQAQwBEYEOARPACAEHAQeACAAIgQkBDAEOwQ4BDsE
          NQQ1BDIEQQQ6BD4ENQAgBEEENQQ7BEwEQQQ6BD4ENQAgBD8EPgRBBDUEOwQ1BD0EOAQ1ACIx
          JzAlBgNVBAseHgQhBD4EMgQ1BEIAIAQ0BDUEPwRDBEIEMARCBD4EMjE1MDMGA1UEAx4sBBsE
          SwRCBDoEOAQ9ACAEGAQzBD4EQARMACAEEQQ+BEAEOARBBD4EMgQ4BEcxHzAdBgNVBAkeFgQ0
          AC4EJAQwBDsEOAQ7BDUENQQyBD4xXTBbBgNVBAweVAQTBDsEMAQyBDAAIAQcBB4AIAAiBCQE
          MAQ7BDgEOwQ1BDUEMgRBBDoEPgQ1ACAEQQQ1BDsETARBBDoEPgQ1ACAEPwQ+BEEENQQ7BDUE
          PQQ4BDUAIjEnMCUGA1UEKh4eBBgEMwQ+BEAETAAgBBEEPgRABDgEQQQ+BDIEOARHMRUwEwYD
          VQQEHgwEGwRLBEIEOgQ4BD0wYzAcBgYqhQMCAhMwEgYHKoUDAgIkAAYHKoUDAgIeAQNDAARA
          xzpsDEFTtvEyDe0EM67FFs/lozkwdBbtJ0ZNjN58YQin6/Bg0S8OWPqZ8GScuTqXUvO9qTI7
          ryxOB57z2J1dNqOCA2EwggNdMA4GA1UdDwEB/wQEAwIE8DAdBgNVHSUEFjAUBggrBgEFBQcD
          BAYIKwYBBQUHAwIwHQYDVR0OBBYEFIFQLTrcB7GJypAV9Uh6mCccn8XrMIIBNgYDVR0jBIIB
          LTCCASmAFO5eM2z2GaiR937AZrGUZ/W3EZ/zoYH+pIH7MIH4MRgwFgYFKoUDZAESDTExMjQ3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INCb0J4gItCe0K3QnyKCEE1rdNuP1DqrTtnLV637a70wMgYDVR0fBCswKTAnoCWgI4YhaHR0
          cDovL2NhLmxlbm9ibC5ydS9lLWdvdjIwMTUuY3JsMD0GCCsGAQUFBwEBBDEwLzAtBggrBgEF
          BQcwAoYhaHR0cDovL2NhLmxlbm9ibC5ydS9lLWdvdjIwMTUuY2VyMCsGA1UdEAQkMCKADzIw
          MTUwMjEyMDY1NTAwWoEPMjAxNjAyMTIwNjU1MDBaMBMGA1UdIAQMMAowCAYGKoUDZHEBMDQG
          BSqFA2RvBCsMKdCa0YDQuNC/0YLQvtCf0YDQviBDU1AgKNCy0LXRgNGB0LjRjyAzLjYpMIHn
          BgUqhQNkcASB3TCB2gwrItCa0YDQuNC/0YLQvtCf0YDQviBDU1AiICjQstC10YDRgdC40Y8g
          My42KQxTItCj0LTQvtGB0YLQvtCy0LXRgNGP0Y7RidC40Lkg0YbQtdC90YLRgCAi0JrRgNC4
          0L/RgtC+0J/RgNC+INCj0KYiINCy0LXRgNGB0LjQuCAxLjUMLdCh0KQvMTI0LTIyMzgg0L7R
          giAwNCDQvtC60YLRj9Cx0YDRjyAyMDEzINCzLgwn0KHQpC8xMjgtMTgyMiDQvtGCIDAxINC4
          0Y7QvdGPIDIwMTIg0LMuMAgGBiqFAwICAwNBAMV00e0gqwgPLqAwkFtB5QXK7cZ+Zy0VOqVS
          ty6Kvbk2kPPYCqHSG0hKnjJKiv8t/iYPRMwAt9y0k5gHxj4OkJE=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X6ve79ERYWON/APscAQP4zr+dt0=</DigestValue>
      </Reference>
      <Reference URI="/word/document.xml?ContentType=application/vnd.openxmlformats-officedocument.wordprocessingml.document.main+xml">
        <DigestMethod Algorithm="http://www.w3.org/2000/09/xmldsig#sha1"/>
        <DigestValue>3Akc2Az8FOPyLENxMJcvrC7hjMI=</DigestValue>
      </Reference>
      <Reference URI="/word/endnotes.xml?ContentType=application/vnd.openxmlformats-officedocument.wordprocessingml.endnotes+xml">
        <DigestMethod Algorithm="http://www.w3.org/2000/09/xmldsig#sha1"/>
        <DigestValue>89pqon/cS4SKL0zP9DbgEcDqMoU=</DigestValue>
      </Reference>
      <Reference URI="/word/fontTable.xml?ContentType=application/vnd.openxmlformats-officedocument.wordprocessingml.fontTable+xml">
        <DigestMethod Algorithm="http://www.w3.org/2000/09/xmldsig#sha1"/>
        <DigestValue>CF8qB8TgpjTaYSekRzJCulhpAuc=</DigestValue>
      </Reference>
      <Reference URI="/word/footer1.xml?ContentType=application/vnd.openxmlformats-officedocument.wordprocessingml.footer+xml">
        <DigestMethod Algorithm="http://www.w3.org/2000/09/xmldsig#sha1"/>
        <DigestValue>X/PZXtsUSKWfanRF+vw7YlG0a1k=</DigestValue>
      </Reference>
      <Reference URI="/word/footer2.xml?ContentType=application/vnd.openxmlformats-officedocument.wordprocessingml.footer+xml">
        <DigestMethod Algorithm="http://www.w3.org/2000/09/xmldsig#sha1"/>
        <DigestValue>gdnDl9wwexnkMJaDe80hgfIFPKk=</DigestValue>
      </Reference>
      <Reference URI="/word/footer3.xml?ContentType=application/vnd.openxmlformats-officedocument.wordprocessingml.footer+xml">
        <DigestMethod Algorithm="http://www.w3.org/2000/09/xmldsig#sha1"/>
        <DigestValue>lB7f/lk4uvb9cXTbcUTMnYaOIGY=</DigestValue>
      </Reference>
      <Reference URI="/word/footnotes.xml?ContentType=application/vnd.openxmlformats-officedocument.wordprocessingml.footnotes+xml">
        <DigestMethod Algorithm="http://www.w3.org/2000/09/xmldsig#sha1"/>
        <DigestValue>0KFLXNZC/tjxQ6+lbi8zdOR/lzM=</DigestValue>
      </Reference>
      <Reference URI="/word/header1.xml?ContentType=application/vnd.openxmlformats-officedocument.wordprocessingml.header+xml">
        <DigestMethod Algorithm="http://www.w3.org/2000/09/xmldsig#sha1"/>
        <DigestValue>j6fwL+/uAhPUB7PX1cTpGaOLJxY=</DigestValue>
      </Reference>
      <Reference URI="/word/media/image1.png?ContentType=image/png">
        <DigestMethod Algorithm="http://www.w3.org/2000/09/xmldsig#sha1"/>
        <DigestValue>adw5WTZTfS71iIku6nAdB6J4Dss=</DigestValue>
      </Reference>
      <Reference URI="/word/numbering.xml?ContentType=application/vnd.openxmlformats-officedocument.wordprocessingml.numbering+xml">
        <DigestMethod Algorithm="http://www.w3.org/2000/09/xmldsig#sha1"/>
        <DigestValue>oVt0IEH3KtfgUtIpU8Q70FyNpdM=</DigestValue>
      </Reference>
      <Reference URI="/word/settings.xml?ContentType=application/vnd.openxmlformats-officedocument.wordprocessingml.settings+xml">
        <DigestMethod Algorithm="http://www.w3.org/2000/09/xmldsig#sha1"/>
        <DigestValue>2UosqR0cthAS82u7kQSA3r2jyV4=</DigestValue>
      </Reference>
      <Reference URI="/word/styles.xml?ContentType=application/vnd.openxmlformats-officedocument.wordprocessingml.styles+xml">
        <DigestMethod Algorithm="http://www.w3.org/2000/09/xmldsig#sha1"/>
        <DigestValue>eSWm62+9iiEDQqZj3qJb9Zf84vA=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S+2kKGFq+c4yYN+7phfaIiJDiD8=</DigestValue>
      </Reference>
    </Manifest>
    <SignatureProperties>
      <SignatureProperty Id="idSignatureTime" Target="#idPackageSignature">
        <mdssi:SignatureTime>
          <mdssi:Format>YYYY-MM-DDThh:mm:ssTZD</mdssi:Format>
          <mdssi:Value>2015-09-24T11:26:03Z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1648</CharactersWithSpaces>
  <SharedDoc>false</SharedDoc>
  <HLinks>
    <vt:vector size="12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consultantplus://offline/ref=2AFBF6413A0B4E6C740F8272D3C8573BD8D023FCAC107C5FCDF158526C941C284F5B0671E3ECEFBCF6gDL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consultantplus://offline/ref=2AFBF6413A0B4E6C740F8272D3C8573BD8D02CFFAE157C5FCDF158526C941C284F5B0676E7FEgEL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Нина</cp:lastModifiedBy>
  <cp:revision>2</cp:revision>
  <cp:lastPrinted>2014-10-02T13:31:00Z</cp:lastPrinted>
  <dcterms:created xsi:type="dcterms:W3CDTF">2015-08-28T05:56:00Z</dcterms:created>
  <dcterms:modified xsi:type="dcterms:W3CDTF">2015-08-28T05:56:00Z</dcterms:modified>
</cp:coreProperties>
</file>